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01" w:rsidRDefault="00D75D01" w:rsidP="00D75D0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ΥΠΟΥΡΓΕΙΟ ΠΟΛΙΤΙΣΜΟΥ ΚΑΙ ΑΘΛΗΤΙΣΜΟΥ </w:t>
      </w:r>
    </w:p>
    <w:p w:rsidR="00D75D01" w:rsidRDefault="00D75D01" w:rsidP="00D75D01">
      <w:pPr>
        <w:spacing w:after="0"/>
        <w:jc w:val="center"/>
        <w:rPr>
          <w:b/>
          <w:bCs/>
        </w:rPr>
      </w:pPr>
      <w:r>
        <w:rPr>
          <w:b/>
          <w:bCs/>
        </w:rPr>
        <w:t>ΕΦΟΡΕΙΑ ΑΡΧΑΙΟΤΗΤΩΝ ΚΙΛΚΙΣ</w:t>
      </w:r>
    </w:p>
    <w:p w:rsidR="00D75D01" w:rsidRDefault="0097280D" w:rsidP="00D75D01">
      <w:pPr>
        <w:spacing w:after="0"/>
        <w:jc w:val="center"/>
        <w:rPr>
          <w:b/>
          <w:bCs/>
        </w:rPr>
      </w:pPr>
      <w:r>
        <w:rPr>
          <w:noProof/>
          <w:lang w:eastAsia="el-GR"/>
        </w:rPr>
        <w:drawing>
          <wp:inline distT="0" distB="0" distL="0" distR="0">
            <wp:extent cx="766048" cy="542260"/>
            <wp:effectExtent l="0" t="0" r="0" b="0"/>
            <wp:docPr id="3" name="Εικόνα 3" descr="C:\Users\User\AppData\Local\Microsoft\Windows\INetCache\Content.Word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6" t="32258" r="33444" b="27097"/>
                    <a:stretch/>
                  </pic:blipFill>
                  <pic:spPr bwMode="auto">
                    <a:xfrm>
                      <a:off x="0" y="0"/>
                      <a:ext cx="771881" cy="5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D01" w:rsidRPr="00EC3513" w:rsidRDefault="00D75D01" w:rsidP="00D75D01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EC3513">
        <w:rPr>
          <w:b/>
          <w:bCs/>
          <w:color w:val="FF0000"/>
          <w:sz w:val="32"/>
          <w:szCs w:val="32"/>
        </w:rPr>
        <w:t>Δ Ε Λ Τ Ι Ο  Τ Υ Π Ο Υ</w:t>
      </w:r>
    </w:p>
    <w:p w:rsidR="00D75D01" w:rsidRPr="00B803E0" w:rsidRDefault="00D75D01" w:rsidP="00D75D01">
      <w:pPr>
        <w:spacing w:after="0"/>
        <w:jc w:val="center"/>
        <w:rPr>
          <w:bCs/>
          <w:sz w:val="28"/>
          <w:szCs w:val="28"/>
        </w:rPr>
      </w:pPr>
      <w:r w:rsidRPr="00B803E0">
        <w:rPr>
          <w:b/>
          <w:bCs/>
          <w:sz w:val="28"/>
          <w:szCs w:val="28"/>
        </w:rPr>
        <w:t>«200 χρόνια μετά την Επανάσταση. 1821-2021»</w:t>
      </w:r>
      <w:r w:rsidRPr="00B803E0">
        <w:rPr>
          <w:bCs/>
          <w:sz w:val="28"/>
          <w:szCs w:val="28"/>
        </w:rPr>
        <w:t xml:space="preserve"> </w:t>
      </w:r>
    </w:p>
    <w:p w:rsidR="00D75D01" w:rsidRPr="00B803E0" w:rsidRDefault="00D75D01" w:rsidP="00D75D01">
      <w:pPr>
        <w:spacing w:after="0"/>
        <w:jc w:val="center"/>
        <w:rPr>
          <w:bCs/>
          <w:sz w:val="24"/>
          <w:szCs w:val="24"/>
        </w:rPr>
      </w:pPr>
      <w:r w:rsidRPr="00B803E0">
        <w:rPr>
          <w:bCs/>
          <w:sz w:val="24"/>
          <w:szCs w:val="24"/>
        </w:rPr>
        <w:t>27 Σεπτεμβρίου – 1 Οκτωβρίου 2021</w:t>
      </w:r>
    </w:p>
    <w:p w:rsidR="00D75D01" w:rsidRPr="00B803E0" w:rsidRDefault="00D75D01" w:rsidP="00D75D01">
      <w:pPr>
        <w:spacing w:after="0"/>
        <w:jc w:val="center"/>
        <w:rPr>
          <w:bCs/>
          <w:sz w:val="24"/>
          <w:szCs w:val="24"/>
        </w:rPr>
      </w:pPr>
      <w:r w:rsidRPr="00B803E0">
        <w:rPr>
          <w:bCs/>
          <w:sz w:val="24"/>
          <w:szCs w:val="24"/>
        </w:rPr>
        <w:t>Λέσχη Αξιωματικών Κιλκίς</w:t>
      </w:r>
    </w:p>
    <w:p w:rsidR="00D75D01" w:rsidRDefault="00D75D01" w:rsidP="00D75D01">
      <w:pPr>
        <w:spacing w:after="0"/>
        <w:jc w:val="both"/>
        <w:rPr>
          <w:bCs/>
        </w:rPr>
      </w:pPr>
    </w:p>
    <w:p w:rsidR="00D75D01" w:rsidRPr="00B803E0" w:rsidRDefault="00D75D01" w:rsidP="00D75D01">
      <w:pPr>
        <w:spacing w:after="0"/>
        <w:jc w:val="both"/>
        <w:rPr>
          <w:bCs/>
          <w:color w:val="FF0000"/>
        </w:rPr>
      </w:pPr>
      <w:r w:rsidRPr="004A307F">
        <w:rPr>
          <w:bCs/>
        </w:rPr>
        <w:t xml:space="preserve">Η Εφορεία Αρχαιοτήτων </w:t>
      </w:r>
      <w:r w:rsidRPr="00D75D01">
        <w:rPr>
          <w:bCs/>
        </w:rPr>
        <w:t xml:space="preserve">Κιλκίς, σε συνεργασία με το </w:t>
      </w:r>
      <w:r w:rsidR="00370A92" w:rsidRPr="00D75D01">
        <w:rPr>
          <w:bCs/>
        </w:rPr>
        <w:t>Υπουργείο Πολιτισμού και Αθλητισμού</w:t>
      </w:r>
      <w:r w:rsidR="00370A92" w:rsidRPr="00D75D01">
        <w:rPr>
          <w:bCs/>
        </w:rPr>
        <w:t xml:space="preserve"> </w:t>
      </w:r>
      <w:r w:rsidR="00370A92">
        <w:rPr>
          <w:bCs/>
        </w:rPr>
        <w:t xml:space="preserve">και το </w:t>
      </w:r>
      <w:r w:rsidRPr="00D75D01">
        <w:rPr>
          <w:bCs/>
        </w:rPr>
        <w:t xml:space="preserve">Υπουργείο </w:t>
      </w:r>
      <w:r w:rsidR="00370A92">
        <w:rPr>
          <w:bCs/>
        </w:rPr>
        <w:t>Παιδείας και Θρησκευμάτων</w:t>
      </w:r>
      <w:bookmarkStart w:id="0" w:name="_GoBack"/>
      <w:bookmarkEnd w:id="0"/>
      <w:r w:rsidRPr="00D75D01">
        <w:rPr>
          <w:bCs/>
        </w:rPr>
        <w:t>, στηρίζει τη δράση του Υπουργείου Εθνικής Άμυνας</w:t>
      </w:r>
    </w:p>
    <w:p w:rsidR="00C35C4B" w:rsidRDefault="00D75D01" w:rsidP="00D75D01">
      <w:pPr>
        <w:spacing w:after="0"/>
        <w:jc w:val="center"/>
        <w:rPr>
          <w:b/>
          <w:bCs/>
        </w:rPr>
      </w:pPr>
      <w:r w:rsidRPr="004A307F">
        <w:rPr>
          <w:b/>
          <w:bCs/>
        </w:rPr>
        <w:t xml:space="preserve"> </w:t>
      </w:r>
      <w:r w:rsidR="004A307F" w:rsidRPr="004A307F">
        <w:rPr>
          <w:b/>
          <w:bCs/>
        </w:rPr>
        <w:t>«Το Μουσείο Πάει Σχολείο»</w:t>
      </w:r>
    </w:p>
    <w:p w:rsidR="00C35C4B" w:rsidRDefault="00C35C4B" w:rsidP="00C35C4B">
      <w:pPr>
        <w:spacing w:after="0"/>
        <w:jc w:val="center"/>
        <w:rPr>
          <w:bCs/>
        </w:rPr>
      </w:pPr>
    </w:p>
    <w:p w:rsidR="00AB0763" w:rsidRDefault="004A307F" w:rsidP="004A307F">
      <w:pPr>
        <w:spacing w:after="0"/>
        <w:jc w:val="both"/>
        <w:rPr>
          <w:bCs/>
        </w:rPr>
      </w:pPr>
      <w:r w:rsidRPr="004A307F">
        <w:rPr>
          <w:bCs/>
        </w:rPr>
        <w:t xml:space="preserve">και  παρουσιάζει </w:t>
      </w:r>
      <w:r w:rsidR="00006A29">
        <w:rPr>
          <w:bCs/>
        </w:rPr>
        <w:t xml:space="preserve">οπτικοακουστικό υλικό </w:t>
      </w:r>
      <w:r>
        <w:rPr>
          <w:bCs/>
        </w:rPr>
        <w:t>με διαδοχικές εικόνες</w:t>
      </w:r>
      <w:r w:rsidR="00AB0763">
        <w:rPr>
          <w:bCs/>
        </w:rPr>
        <w:t xml:space="preserve"> </w:t>
      </w:r>
      <w:r w:rsidR="00006A29">
        <w:rPr>
          <w:bCs/>
        </w:rPr>
        <w:t xml:space="preserve"> (</w:t>
      </w:r>
      <w:proofErr w:type="spellStart"/>
      <w:r w:rsidR="00006A29">
        <w:rPr>
          <w:bCs/>
          <w:lang w:val="en-US"/>
        </w:rPr>
        <w:t>ppt</w:t>
      </w:r>
      <w:proofErr w:type="spellEnd"/>
      <w:r w:rsidR="00006A29">
        <w:rPr>
          <w:bCs/>
        </w:rPr>
        <w:t>)</w:t>
      </w:r>
      <w:r w:rsidR="00006A29" w:rsidRPr="00006A29">
        <w:rPr>
          <w:bCs/>
        </w:rPr>
        <w:t xml:space="preserve"> </w:t>
      </w:r>
      <w:r w:rsidR="00AB0763">
        <w:rPr>
          <w:bCs/>
        </w:rPr>
        <w:t xml:space="preserve">στον χώρο της Λέσχης </w:t>
      </w:r>
      <w:r w:rsidR="00C35C4B">
        <w:rPr>
          <w:bCs/>
        </w:rPr>
        <w:t xml:space="preserve">Αξιωματικών Φρουράς </w:t>
      </w:r>
      <w:r w:rsidR="00AB0763">
        <w:rPr>
          <w:bCs/>
        </w:rPr>
        <w:t>Κιλκίς.</w:t>
      </w:r>
    </w:p>
    <w:p w:rsidR="00C35C4B" w:rsidRDefault="00C35C4B" w:rsidP="004A307F">
      <w:pPr>
        <w:spacing w:after="0"/>
        <w:jc w:val="both"/>
        <w:rPr>
          <w:bCs/>
        </w:rPr>
      </w:pPr>
    </w:p>
    <w:p w:rsidR="00C35C4B" w:rsidRDefault="00006A29" w:rsidP="004A307F">
      <w:pPr>
        <w:spacing w:after="0"/>
        <w:jc w:val="both"/>
        <w:rPr>
          <w:bCs/>
        </w:rPr>
      </w:pPr>
      <w:r>
        <w:rPr>
          <w:bCs/>
          <w:lang w:val="en-US"/>
        </w:rPr>
        <w:t>Oi</w:t>
      </w:r>
      <w:r w:rsidRPr="00006A29">
        <w:rPr>
          <w:bCs/>
        </w:rPr>
        <w:t xml:space="preserve"> </w:t>
      </w:r>
      <w:r>
        <w:rPr>
          <w:bCs/>
        </w:rPr>
        <w:t xml:space="preserve">διαδοχικές </w:t>
      </w:r>
      <w:proofErr w:type="gramStart"/>
      <w:r>
        <w:rPr>
          <w:bCs/>
        </w:rPr>
        <w:t>εικόνες  (</w:t>
      </w:r>
      <w:proofErr w:type="spellStart"/>
      <w:proofErr w:type="gramEnd"/>
      <w:r>
        <w:rPr>
          <w:bCs/>
          <w:lang w:val="en-US"/>
        </w:rPr>
        <w:t>ppt</w:t>
      </w:r>
      <w:proofErr w:type="spellEnd"/>
      <w:r>
        <w:rPr>
          <w:bCs/>
        </w:rPr>
        <w:t>)</w:t>
      </w:r>
      <w:r w:rsidRPr="00006A29">
        <w:rPr>
          <w:bCs/>
        </w:rPr>
        <w:t xml:space="preserve"> </w:t>
      </w:r>
      <w:r w:rsidR="00C35C4B">
        <w:rPr>
          <w:bCs/>
        </w:rPr>
        <w:t xml:space="preserve">με τίτλο </w:t>
      </w:r>
    </w:p>
    <w:p w:rsidR="00C35C4B" w:rsidRDefault="00C35C4B" w:rsidP="004A307F">
      <w:pPr>
        <w:spacing w:after="0"/>
        <w:jc w:val="both"/>
        <w:rPr>
          <w:bCs/>
        </w:rPr>
      </w:pPr>
    </w:p>
    <w:p w:rsidR="00C35C4B" w:rsidRDefault="00C35C4B" w:rsidP="00C35C4B">
      <w:pPr>
        <w:spacing w:after="0"/>
        <w:jc w:val="center"/>
        <w:rPr>
          <w:bCs/>
        </w:rPr>
      </w:pPr>
      <w:r w:rsidRPr="00C35C4B">
        <w:rPr>
          <w:b/>
          <w:bCs/>
        </w:rPr>
        <w:t>«200 χρόνια μετά την Επανάσταση. Μνήμη Ελληνικής Επανάστασης 1821-2021»</w:t>
      </w:r>
      <w:r>
        <w:rPr>
          <w:bCs/>
        </w:rPr>
        <w:t xml:space="preserve"> </w:t>
      </w:r>
    </w:p>
    <w:p w:rsidR="00C35C4B" w:rsidRDefault="00C35C4B" w:rsidP="00C35C4B">
      <w:pPr>
        <w:spacing w:after="0"/>
        <w:jc w:val="center"/>
        <w:rPr>
          <w:bCs/>
        </w:rPr>
      </w:pPr>
    </w:p>
    <w:p w:rsidR="004A307F" w:rsidRDefault="00C35C4B" w:rsidP="00C35C4B">
      <w:pPr>
        <w:spacing w:after="0"/>
        <w:jc w:val="both"/>
        <w:rPr>
          <w:bCs/>
        </w:rPr>
      </w:pPr>
      <w:proofErr w:type="spellStart"/>
      <w:r>
        <w:rPr>
          <w:bCs/>
        </w:rPr>
        <w:t>πλαισιών</w:t>
      </w:r>
      <w:proofErr w:type="spellEnd"/>
      <w:r w:rsidR="00006A29">
        <w:rPr>
          <w:bCs/>
          <w:lang w:val="en-US"/>
        </w:rPr>
        <w:t>o</w:t>
      </w:r>
      <w:r w:rsidR="00006A29">
        <w:rPr>
          <w:bCs/>
        </w:rPr>
        <w:t>υν</w:t>
      </w:r>
      <w:r>
        <w:rPr>
          <w:bCs/>
        </w:rPr>
        <w:t xml:space="preserve"> την ομόλογη περιοδική έκθεση που υλοποιείται από το Πολεμικό Μουσείο στη Λέσχη Αξιωματικών</w:t>
      </w:r>
      <w:r w:rsidR="00D75D01">
        <w:rPr>
          <w:bCs/>
        </w:rPr>
        <w:t xml:space="preserve"> Κιλκίς</w:t>
      </w:r>
      <w:r>
        <w:rPr>
          <w:bCs/>
        </w:rPr>
        <w:t>, και αναφέρ</w:t>
      </w:r>
      <w:r w:rsidR="00006A29">
        <w:rPr>
          <w:bCs/>
        </w:rPr>
        <w:t>ον</w:t>
      </w:r>
      <w:r>
        <w:rPr>
          <w:bCs/>
        </w:rPr>
        <w:t>ται σε</w:t>
      </w:r>
      <w:r w:rsidR="004A307F">
        <w:rPr>
          <w:bCs/>
        </w:rPr>
        <w:t xml:space="preserve"> </w:t>
      </w:r>
      <w:r w:rsidR="004A307F" w:rsidRPr="004A307F">
        <w:rPr>
          <w:bCs/>
        </w:rPr>
        <w:t>όψεις από τ</w:t>
      </w:r>
      <w:r>
        <w:rPr>
          <w:bCs/>
        </w:rPr>
        <w:t>η</w:t>
      </w:r>
      <w:r w:rsidR="004A307F" w:rsidRPr="004A307F">
        <w:rPr>
          <w:bCs/>
        </w:rPr>
        <w:t>ν κοινωνική, πολιτική</w:t>
      </w:r>
      <w:r w:rsidR="004A307F">
        <w:rPr>
          <w:bCs/>
        </w:rPr>
        <w:t xml:space="preserve"> </w:t>
      </w:r>
      <w:r w:rsidR="004A307F" w:rsidRPr="004A307F">
        <w:rPr>
          <w:bCs/>
        </w:rPr>
        <w:t>και καλ</w:t>
      </w:r>
      <w:r w:rsidR="00006A29">
        <w:rPr>
          <w:bCs/>
        </w:rPr>
        <w:softHyphen/>
      </w:r>
      <w:r w:rsidR="004A307F" w:rsidRPr="004A307F">
        <w:rPr>
          <w:bCs/>
        </w:rPr>
        <w:t>λι</w:t>
      </w:r>
      <w:r w:rsidR="00006A29">
        <w:rPr>
          <w:bCs/>
        </w:rPr>
        <w:softHyphen/>
      </w:r>
      <w:r w:rsidR="004A307F" w:rsidRPr="004A307F">
        <w:rPr>
          <w:bCs/>
        </w:rPr>
        <w:t>τεχνική ζωή στην Ελλάδα</w:t>
      </w:r>
      <w:r w:rsidR="004A307F">
        <w:rPr>
          <w:bCs/>
        </w:rPr>
        <w:t xml:space="preserve"> </w:t>
      </w:r>
      <w:r w:rsidR="004A307F" w:rsidRPr="004A307F">
        <w:rPr>
          <w:bCs/>
        </w:rPr>
        <w:t>κατά την μεταβυζαντινή/οθωμανική εποχή,</w:t>
      </w:r>
      <w:r w:rsidR="004A307F">
        <w:rPr>
          <w:bCs/>
        </w:rPr>
        <w:t xml:space="preserve"> </w:t>
      </w:r>
      <w:r w:rsidR="004A307F" w:rsidRPr="004A307F">
        <w:rPr>
          <w:bCs/>
        </w:rPr>
        <w:t>ιδιαίτερα στην περιο</w:t>
      </w:r>
      <w:r w:rsidR="00C5208D">
        <w:rPr>
          <w:bCs/>
        </w:rPr>
        <w:softHyphen/>
      </w:r>
      <w:r w:rsidR="004A307F" w:rsidRPr="004A307F">
        <w:rPr>
          <w:bCs/>
        </w:rPr>
        <w:t>χή του Κιλκίς</w:t>
      </w:r>
      <w:r w:rsidR="004A307F">
        <w:rPr>
          <w:bCs/>
        </w:rPr>
        <w:t xml:space="preserve"> </w:t>
      </w:r>
      <w:r w:rsidR="00006A29">
        <w:rPr>
          <w:bCs/>
        </w:rPr>
        <w:t xml:space="preserve">κατά </w:t>
      </w:r>
      <w:r w:rsidR="004A307F" w:rsidRPr="004A307F">
        <w:rPr>
          <w:bCs/>
        </w:rPr>
        <w:t>τα προεπαναστατικά χρόνια</w:t>
      </w:r>
      <w:r w:rsidR="004A307F">
        <w:rPr>
          <w:bCs/>
        </w:rPr>
        <w:t xml:space="preserve"> </w:t>
      </w:r>
      <w:r w:rsidR="004A307F" w:rsidRPr="004A307F">
        <w:rPr>
          <w:bCs/>
        </w:rPr>
        <w:t>και μέχρι το πρώτο μισό του 19ου αιώνα.</w:t>
      </w:r>
    </w:p>
    <w:p w:rsidR="00C35C4B" w:rsidRDefault="00C35C4B" w:rsidP="00C35C4B">
      <w:pPr>
        <w:spacing w:after="0"/>
        <w:jc w:val="both"/>
        <w:rPr>
          <w:bCs/>
        </w:rPr>
      </w:pPr>
    </w:p>
    <w:p w:rsidR="00C35C4B" w:rsidRPr="00C35C4B" w:rsidRDefault="00006A29" w:rsidP="00C35C4B">
      <w:pPr>
        <w:spacing w:after="0"/>
        <w:jc w:val="both"/>
      </w:pPr>
      <w:r>
        <w:t xml:space="preserve">Η </w:t>
      </w:r>
      <w:r w:rsidR="00C35C4B">
        <w:t xml:space="preserve">προβολή πραγματοποιείται σύμφωνα με τα υγειονομικά πρωτόκολλα λειτουργίας του χώρου για τον </w:t>
      </w:r>
      <w:proofErr w:type="spellStart"/>
      <w:r w:rsidR="00C35C4B">
        <w:rPr>
          <w:lang w:val="en-US"/>
        </w:rPr>
        <w:t>Covid</w:t>
      </w:r>
      <w:proofErr w:type="spellEnd"/>
      <w:r w:rsidR="00C35C4B" w:rsidRPr="00C35C4B">
        <w:t xml:space="preserve"> 19.</w:t>
      </w:r>
    </w:p>
    <w:p w:rsidR="00C35C4B" w:rsidRPr="00006A29" w:rsidRDefault="00C35C4B" w:rsidP="00C35C4B">
      <w:pPr>
        <w:spacing w:after="0"/>
        <w:jc w:val="both"/>
      </w:pPr>
    </w:p>
    <w:p w:rsidR="000949C7" w:rsidRDefault="000949C7" w:rsidP="000949C7">
      <w:pPr>
        <w:spacing w:after="0"/>
        <w:jc w:val="both"/>
        <w:rPr>
          <w:bCs/>
        </w:rPr>
      </w:pPr>
      <w:r w:rsidRPr="000949C7">
        <w:rPr>
          <w:b/>
        </w:rPr>
        <w:t xml:space="preserve">Ημέρες και </w:t>
      </w:r>
      <w:r w:rsidR="00C35C4B" w:rsidRPr="000949C7">
        <w:rPr>
          <w:b/>
        </w:rPr>
        <w:t>Ώρες Λειτουργίας</w:t>
      </w:r>
      <w:r w:rsidR="00C35C4B">
        <w:t xml:space="preserve">: </w:t>
      </w:r>
      <w:r>
        <w:rPr>
          <w:bCs/>
        </w:rPr>
        <w:t>27 Σεπτεμβρίου – 1 Οκτωβρίου 2021, 09.30-12.30 (για σχολεία), 18.00-20.00 (για το κοινό).</w:t>
      </w:r>
    </w:p>
    <w:p w:rsidR="00C35C4B" w:rsidRPr="00C35C4B" w:rsidRDefault="00C35C4B" w:rsidP="00C35C4B">
      <w:pPr>
        <w:spacing w:after="0"/>
        <w:jc w:val="both"/>
      </w:pPr>
      <w:r>
        <w:t xml:space="preserve">, </w:t>
      </w:r>
    </w:p>
    <w:p w:rsidR="00DB6D2C" w:rsidRDefault="0056750D" w:rsidP="00C35C4B">
      <w:pPr>
        <w:spacing w:after="0"/>
        <w:jc w:val="both"/>
      </w:pPr>
      <w:r>
        <w:t xml:space="preserve"> </w:t>
      </w:r>
    </w:p>
    <w:p w:rsidR="004A16E1" w:rsidRDefault="004A16E1" w:rsidP="00C35C4B">
      <w:pPr>
        <w:spacing w:after="0"/>
        <w:jc w:val="both"/>
      </w:pPr>
    </w:p>
    <w:p w:rsidR="004A16E1" w:rsidRDefault="004A16E1" w:rsidP="00C35C4B">
      <w:pPr>
        <w:spacing w:after="0"/>
        <w:jc w:val="both"/>
      </w:pPr>
    </w:p>
    <w:p w:rsidR="004A16E1" w:rsidRDefault="004A16E1" w:rsidP="00C35C4B">
      <w:pPr>
        <w:spacing w:after="0"/>
        <w:jc w:val="both"/>
      </w:pPr>
    </w:p>
    <w:p w:rsidR="004A16E1" w:rsidRDefault="004A16E1" w:rsidP="00C35C4B">
      <w:pPr>
        <w:spacing w:after="0"/>
        <w:jc w:val="both"/>
      </w:pPr>
    </w:p>
    <w:p w:rsidR="004A16E1" w:rsidRDefault="004A16E1" w:rsidP="00C35C4B">
      <w:pPr>
        <w:spacing w:after="0"/>
        <w:jc w:val="both"/>
      </w:pPr>
    </w:p>
    <w:p w:rsidR="004A16E1" w:rsidRDefault="004A16E1" w:rsidP="00C35C4B">
      <w:pPr>
        <w:spacing w:after="0"/>
        <w:jc w:val="both"/>
      </w:pPr>
    </w:p>
    <w:p w:rsidR="004A16E1" w:rsidRDefault="004A16E1" w:rsidP="00C35C4B">
      <w:pPr>
        <w:spacing w:after="0"/>
        <w:jc w:val="both"/>
      </w:pPr>
    </w:p>
    <w:p w:rsidR="004A16E1" w:rsidRDefault="004A16E1" w:rsidP="00C35C4B">
      <w:pPr>
        <w:spacing w:after="0"/>
        <w:jc w:val="both"/>
      </w:pPr>
    </w:p>
    <w:p w:rsidR="004A16E1" w:rsidRDefault="004A16E1" w:rsidP="00C35C4B">
      <w:pPr>
        <w:spacing w:after="0"/>
        <w:jc w:val="both"/>
      </w:pPr>
    </w:p>
    <w:tbl>
      <w:tblPr>
        <w:tblStyle w:val="a4"/>
        <w:tblW w:w="0" w:type="auto"/>
        <w:jc w:val="center"/>
        <w:tblInd w:w="-2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4544"/>
      </w:tblGrid>
      <w:tr w:rsidR="004A16E1" w:rsidTr="004A16E1">
        <w:trPr>
          <w:jc w:val="center"/>
        </w:trPr>
        <w:tc>
          <w:tcPr>
            <w:tcW w:w="4692" w:type="dxa"/>
          </w:tcPr>
          <w:p w:rsidR="00EC3513" w:rsidRDefault="00EC3513" w:rsidP="004A16E1">
            <w:pPr>
              <w:jc w:val="center"/>
            </w:pPr>
          </w:p>
          <w:p w:rsidR="004A16E1" w:rsidRDefault="004A16E1" w:rsidP="004A16E1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5AB34E30" wp14:editId="2BCB62DA">
                  <wp:extent cx="2706134" cy="5390707"/>
                  <wp:effectExtent l="0" t="0" r="0" b="635"/>
                  <wp:docPr id="2" name="Εικόνα 2" descr="H:\ΦΩΤΟΓΡΑΦΙΕΣ\ΚΙΛΚΙΣ\Αξιούπολη, άγ. δημήτριος\Αξιούπολη, ναός Αγίου Δημητρίου\Αξιούπολη, ναός Αγίου Δημητρίου, 25-9-15\DSC00287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ΦΩΤΟΓΡΑΦΙΕΣ\ΚΙΛΚΙΣ\Αξιούπολη, άγ. δημήτριος\Αξιούπολη, ναός Αγίου Δημητρίου\Αξιούπολη, ναός Αγίου Δημητρίου, 25-9-15\DSC00287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603" cy="541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E1" w:rsidRDefault="004A16E1" w:rsidP="00C35C4B">
            <w:pPr>
              <w:jc w:val="both"/>
            </w:pPr>
          </w:p>
          <w:p w:rsidR="004A16E1" w:rsidRDefault="004A16E1" w:rsidP="004A16E1">
            <w:pPr>
              <w:jc w:val="center"/>
              <w:rPr>
                <w:b/>
                <w:i/>
              </w:rPr>
            </w:pPr>
          </w:p>
          <w:p w:rsidR="004A16E1" w:rsidRPr="004A16E1" w:rsidRDefault="004A16E1" w:rsidP="004A16E1">
            <w:pPr>
              <w:jc w:val="center"/>
              <w:rPr>
                <w:b/>
                <w:i/>
              </w:rPr>
            </w:pPr>
            <w:proofErr w:type="spellStart"/>
            <w:r w:rsidRPr="004A16E1">
              <w:rPr>
                <w:b/>
                <w:i/>
              </w:rPr>
              <w:t>Αξιούπολη</w:t>
            </w:r>
            <w:proofErr w:type="spellEnd"/>
            <w:r w:rsidRPr="004A16E1">
              <w:rPr>
                <w:b/>
                <w:i/>
              </w:rPr>
              <w:t>, Ι.Ν. Αγίου Δημητρίου. Ο αρχάγγελος Γαβριήλ του Ευαγγελισμού από το βημόθυρο της Ωραίας Πύλης</w:t>
            </w:r>
            <w:r>
              <w:rPr>
                <w:b/>
                <w:i/>
              </w:rPr>
              <w:t xml:space="preserve">, </w:t>
            </w:r>
            <w:r w:rsidRPr="004A16E1">
              <w:rPr>
                <w:b/>
                <w:i/>
              </w:rPr>
              <w:t>1806.</w:t>
            </w:r>
          </w:p>
          <w:p w:rsidR="004A16E1" w:rsidRPr="004A16E1" w:rsidRDefault="004A16E1" w:rsidP="004A16E1">
            <w:pPr>
              <w:jc w:val="center"/>
              <w:rPr>
                <w:b/>
              </w:rPr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</w:tc>
        <w:tc>
          <w:tcPr>
            <w:tcW w:w="4544" w:type="dxa"/>
          </w:tcPr>
          <w:p w:rsidR="004A16E1" w:rsidRDefault="004A16E1" w:rsidP="00C35C4B">
            <w:pPr>
              <w:jc w:val="both"/>
              <w:rPr>
                <w:noProof/>
                <w:lang w:eastAsia="el-GR"/>
              </w:rPr>
            </w:pPr>
          </w:p>
          <w:p w:rsidR="004A16E1" w:rsidRDefault="004A16E1" w:rsidP="004A16E1">
            <w:pPr>
              <w:jc w:val="both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349C0FC0" wp14:editId="62150852">
                  <wp:extent cx="2571946" cy="5390707"/>
                  <wp:effectExtent l="0" t="0" r="0" b="635"/>
                  <wp:docPr id="1" name="Εικόνα 1" descr="C:\Users\User\Desktop\κιλκισ 1821\ΣΥΜΜΕΤΟΧΗ ΣΤΗΝ ΕΚΔΗΛΩΣΗ\φωτ. οθονών\ανάσταση,άγ.γεώργιος λόφο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κιλκισ 1821\ΣΥΜΜΕΤΟΧΗ ΣΤΗΝ ΕΚΔΗΛΩΣΗ\φωτ. οθονών\ανάσταση,άγ.γεώργιος λόφου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4" t="6888" r="6337" b="4912"/>
                          <a:stretch/>
                        </pic:blipFill>
                        <pic:spPr bwMode="auto">
                          <a:xfrm>
                            <a:off x="0" y="0"/>
                            <a:ext cx="2583837" cy="541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16E1" w:rsidRDefault="004A16E1" w:rsidP="00C35C4B">
            <w:pPr>
              <w:jc w:val="both"/>
            </w:pPr>
          </w:p>
          <w:p w:rsidR="004A16E1" w:rsidRDefault="004A16E1" w:rsidP="004A16E1">
            <w:pPr>
              <w:jc w:val="center"/>
              <w:rPr>
                <w:b/>
                <w:i/>
              </w:rPr>
            </w:pPr>
          </w:p>
          <w:p w:rsidR="002636DA" w:rsidRDefault="004A16E1" w:rsidP="004A16E1">
            <w:pPr>
              <w:jc w:val="center"/>
              <w:rPr>
                <w:b/>
                <w:i/>
              </w:rPr>
            </w:pPr>
            <w:r w:rsidRPr="004A16E1">
              <w:rPr>
                <w:b/>
                <w:i/>
              </w:rPr>
              <w:t>Κιλκίς, Ι. Ν. Αγίου Γεωργίου στον λόφο. Η Σταύρωση,</w:t>
            </w:r>
            <w:r w:rsidR="002636DA">
              <w:rPr>
                <w:b/>
                <w:i/>
              </w:rPr>
              <w:t xml:space="preserve"> η Αποκαθήλωση και η Ανάσταση,</w:t>
            </w:r>
          </w:p>
          <w:p w:rsidR="004A16E1" w:rsidRPr="002636DA" w:rsidRDefault="004A16E1" w:rsidP="004A16E1">
            <w:pPr>
              <w:jc w:val="center"/>
              <w:rPr>
                <w:b/>
                <w:i/>
                <w:spacing w:val="-2"/>
              </w:rPr>
            </w:pPr>
            <w:r w:rsidRPr="002636DA">
              <w:rPr>
                <w:b/>
                <w:i/>
                <w:spacing w:val="-2"/>
              </w:rPr>
              <w:t xml:space="preserve"> </w:t>
            </w:r>
            <w:r w:rsidR="002636DA" w:rsidRPr="002636DA">
              <w:rPr>
                <w:b/>
                <w:i/>
                <w:spacing w:val="-2"/>
              </w:rPr>
              <w:t xml:space="preserve">ζ. </w:t>
            </w:r>
            <w:r w:rsidRPr="002636DA">
              <w:rPr>
                <w:b/>
                <w:i/>
                <w:spacing w:val="-2"/>
              </w:rPr>
              <w:t xml:space="preserve">Μαργαρίτης </w:t>
            </w:r>
            <w:proofErr w:type="spellStart"/>
            <w:r w:rsidRPr="002636DA">
              <w:rPr>
                <w:b/>
                <w:i/>
                <w:spacing w:val="-2"/>
              </w:rPr>
              <w:t>Λάμπου</w:t>
            </w:r>
            <w:proofErr w:type="spellEnd"/>
            <w:r w:rsidRPr="002636DA">
              <w:rPr>
                <w:b/>
                <w:i/>
                <w:spacing w:val="-2"/>
              </w:rPr>
              <w:t xml:space="preserve"> από την </w:t>
            </w:r>
            <w:proofErr w:type="spellStart"/>
            <w:r w:rsidRPr="002636DA">
              <w:rPr>
                <w:b/>
                <w:i/>
                <w:spacing w:val="-2"/>
              </w:rPr>
              <w:t>Κολακιά</w:t>
            </w:r>
            <w:proofErr w:type="spellEnd"/>
            <w:r w:rsidRPr="002636DA">
              <w:rPr>
                <w:b/>
                <w:i/>
                <w:spacing w:val="-2"/>
              </w:rPr>
              <w:t>, 1846.</w:t>
            </w:r>
          </w:p>
          <w:p w:rsidR="004A16E1" w:rsidRDefault="004A16E1" w:rsidP="00C35C4B">
            <w:pPr>
              <w:jc w:val="both"/>
            </w:pPr>
          </w:p>
          <w:p w:rsidR="004A16E1" w:rsidRDefault="004A16E1" w:rsidP="00C35C4B">
            <w:pPr>
              <w:jc w:val="both"/>
            </w:pPr>
          </w:p>
        </w:tc>
      </w:tr>
    </w:tbl>
    <w:p w:rsidR="004A16E1" w:rsidRPr="004A307F" w:rsidRDefault="004A16E1" w:rsidP="00C35C4B">
      <w:pPr>
        <w:spacing w:after="0"/>
        <w:jc w:val="both"/>
      </w:pPr>
    </w:p>
    <w:sectPr w:rsidR="004A16E1" w:rsidRPr="004A307F" w:rsidSect="00EC3513">
      <w:pgSz w:w="11906" w:h="16838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F"/>
    <w:rsid w:val="00006A29"/>
    <w:rsid w:val="000949C7"/>
    <w:rsid w:val="001F6782"/>
    <w:rsid w:val="002636DA"/>
    <w:rsid w:val="00370A92"/>
    <w:rsid w:val="004A16E1"/>
    <w:rsid w:val="004A307F"/>
    <w:rsid w:val="0056750D"/>
    <w:rsid w:val="0097280D"/>
    <w:rsid w:val="00AB0763"/>
    <w:rsid w:val="00C35C4B"/>
    <w:rsid w:val="00C5208D"/>
    <w:rsid w:val="00D75D01"/>
    <w:rsid w:val="00DB6D2C"/>
    <w:rsid w:val="00E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750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750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7A72-10CF-4C88-A5F9-0B24B2E1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2021-09-21T23:07:00Z</dcterms:created>
  <dcterms:modified xsi:type="dcterms:W3CDTF">2021-09-23T12:28:00Z</dcterms:modified>
</cp:coreProperties>
</file>