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156"/>
        <w:gridCol w:w="3375"/>
        <w:gridCol w:w="4314"/>
      </w:tblGrid>
      <w:tr w:rsidR="00131958" w:rsidRPr="00A24FCF" w14:paraId="136F83A9" w14:textId="77777777">
        <w:trPr>
          <w:trHeight w:val="2400"/>
        </w:trPr>
        <w:tc>
          <w:tcPr>
            <w:tcW w:w="5531" w:type="dxa"/>
            <w:gridSpan w:val="2"/>
          </w:tcPr>
          <w:p w14:paraId="77ABF3DB" w14:textId="77777777" w:rsidR="00131958" w:rsidRPr="00A24FCF" w:rsidRDefault="0013195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3"/>
              </w:rPr>
            </w:pPr>
          </w:p>
          <w:p w14:paraId="1AB711B8" w14:textId="77777777" w:rsidR="00131958" w:rsidRPr="00A24FCF" w:rsidRDefault="00000000">
            <w:pPr>
              <w:pStyle w:val="TableParagraph"/>
              <w:ind w:left="2388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81D2F65" wp14:editId="22AFFE73">
                  <wp:extent cx="419630" cy="3834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30" cy="38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B0362" w14:textId="77777777" w:rsidR="00A24FCF" w:rsidRDefault="00000000" w:rsidP="00A24FCF">
            <w:pPr>
              <w:pStyle w:val="TableParagraph"/>
              <w:spacing w:before="33"/>
              <w:ind w:left="1527" w:hanging="725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Λ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b/>
                <w:sz w:val="20"/>
              </w:rPr>
              <w:t>Λ</w:t>
            </w:r>
            <w:proofErr w:type="spellEnd"/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4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A24FCF">
              <w:rPr>
                <w:rFonts w:asciiTheme="minorHAnsi" w:hAnsiTheme="minorHAnsi" w:cstheme="minorHAnsi"/>
                <w:b/>
                <w:spacing w:val="18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2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Μ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Ο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19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Ρ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Τ</w:t>
            </w:r>
            <w:r w:rsidRPr="00A24FCF">
              <w:rPr>
                <w:rFonts w:asciiTheme="minorHAnsi" w:hAnsiTheme="minorHAnsi" w:cstheme="minorHAnsi"/>
                <w:b/>
                <w:spacing w:val="2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17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="00A24FC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4783F321" w14:textId="1F777A38" w:rsidR="00131958" w:rsidRPr="00A24FCF" w:rsidRDefault="00A24FCF" w:rsidP="00A24FCF">
            <w:pPr>
              <w:pStyle w:val="TableParagraph"/>
              <w:spacing w:before="33"/>
              <w:ind w:left="1527" w:hanging="725"/>
              <w:rPr>
                <w:rFonts w:asciiTheme="minorHAnsi" w:hAnsiTheme="minorHAnsi" w:cstheme="minorHAnsi"/>
                <w:b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ΥΠΟΥΡΓΕΙΟ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0"/>
              </w:rPr>
              <w:t>ΠΑΙΔΕΙΑΣ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0"/>
              </w:rPr>
              <w:t>ΚΑΙ</w:t>
            </w:r>
            <w:r w:rsidR="00000000" w:rsidRPr="00A24FCF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0"/>
              </w:rPr>
              <w:t>ΘΡΗΣΚΕΥΜΑΤΩΝ</w:t>
            </w:r>
          </w:p>
          <w:p w14:paraId="4042FF75" w14:textId="77777777" w:rsidR="00A24FCF" w:rsidRDefault="00000000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ΠΕΡΙΦ.</w:t>
            </w:r>
            <w:r w:rsidRPr="00A24FCF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Δ/ΝΣΗ</w:t>
            </w:r>
            <w:r w:rsidRPr="00A24FC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Π/ΘΜΙΑΣ</w:t>
            </w:r>
            <w:r w:rsidRPr="00A24FC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&amp;</w:t>
            </w:r>
            <w:r w:rsidRPr="00A24FCF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Δ/ΘΜΙΑΣ</w:t>
            </w:r>
            <w:r w:rsidRPr="00A24FC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ΕΚΠ/ΣΗΣ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22B53C58" w14:textId="77777777" w:rsidR="00A24FCF" w:rsidRDefault="00000000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pacing w:val="-47"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3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3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3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Τ</w:t>
            </w:r>
            <w:r w:rsidRPr="00A24FCF">
              <w:rPr>
                <w:rFonts w:asciiTheme="minorHAnsi" w:hAnsiTheme="minorHAnsi" w:cstheme="minorHAnsi"/>
                <w:b/>
                <w:spacing w:val="3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Ρ</w:t>
            </w:r>
            <w:r w:rsidRPr="00A24FCF">
              <w:rPr>
                <w:rFonts w:asciiTheme="minorHAnsi" w:hAnsiTheme="minorHAnsi" w:cstheme="minorHAnsi"/>
                <w:b/>
                <w:spacing w:val="36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3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3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A24FCF">
              <w:rPr>
                <w:rFonts w:asciiTheme="minorHAnsi" w:hAnsiTheme="minorHAnsi" w:cstheme="minorHAnsi"/>
                <w:b/>
                <w:spacing w:val="33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Σ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ab/>
              <w:t>Μ</w:t>
            </w:r>
            <w:r w:rsidRPr="00A24FCF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Ε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Ο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Ν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Ι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Α</w:t>
            </w:r>
            <w:r w:rsidRPr="00A24FCF">
              <w:rPr>
                <w:rFonts w:asciiTheme="minorHAnsi" w:hAnsiTheme="minorHAnsi" w:cstheme="minorHAnsi"/>
                <w:b/>
                <w:spacing w:val="50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Σ</w:t>
            </w:r>
            <w:r w:rsidRPr="00A24FCF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</w:p>
          <w:p w14:paraId="2C13063E" w14:textId="654EFFB9" w:rsidR="00131958" w:rsidRPr="00A24FCF" w:rsidRDefault="00000000">
            <w:pPr>
              <w:pStyle w:val="TableParagraph"/>
              <w:tabs>
                <w:tab w:val="left" w:pos="2600"/>
              </w:tabs>
              <w:spacing w:before="1"/>
              <w:ind w:left="504" w:right="5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Δ / Ν Σ Η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Π Ρ Ω Τ / Θ Μ Ι Α Σ</w:t>
            </w:r>
            <w:r w:rsidR="00A24FC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w w:val="95"/>
                <w:sz w:val="20"/>
              </w:rPr>
              <w:t>Ε Κ Π / Σ Η Σ</w:t>
            </w:r>
            <w:r w:rsidRPr="00A24FCF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0"/>
              </w:rPr>
              <w:t>ΚΙΛΚΙΣ</w:t>
            </w:r>
          </w:p>
        </w:tc>
        <w:tc>
          <w:tcPr>
            <w:tcW w:w="4314" w:type="dxa"/>
          </w:tcPr>
          <w:p w14:paraId="70E33669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AB5BB2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6"/>
              </w:rPr>
            </w:pPr>
          </w:p>
          <w:p w14:paraId="63E997C0" w14:textId="499FC56E" w:rsidR="00131958" w:rsidRPr="00A24FCF" w:rsidRDefault="00000000">
            <w:pPr>
              <w:pStyle w:val="TableParagraph"/>
              <w:ind w:left="593" w:right="1748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Κιλκίς,</w:t>
            </w:r>
            <w:r w:rsidRPr="00A24FC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0"/>
              </w:rPr>
              <w:t>14</w:t>
            </w:r>
            <w:r w:rsidRPr="00A24FCF">
              <w:rPr>
                <w:rFonts w:asciiTheme="minorHAnsi" w:hAnsiTheme="minorHAnsi" w:cstheme="minorHAnsi"/>
                <w:sz w:val="20"/>
              </w:rPr>
              <w:t>/2/2023</w:t>
            </w:r>
            <w:r w:rsidRPr="00A24FCF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Αριθμ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>.</w:t>
            </w:r>
            <w:r w:rsidRPr="00A24FC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Πρωτ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 xml:space="preserve">.: </w:t>
            </w:r>
            <w:r w:rsidR="00A24FCF" w:rsidRPr="00A24FCF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31958" w:rsidRPr="00A24FCF" w14:paraId="3F654A95" w14:textId="77777777">
        <w:trPr>
          <w:trHeight w:val="580"/>
        </w:trPr>
        <w:tc>
          <w:tcPr>
            <w:tcW w:w="5531" w:type="dxa"/>
            <w:gridSpan w:val="2"/>
          </w:tcPr>
          <w:p w14:paraId="381A94E1" w14:textId="4A35A40F" w:rsidR="00131958" w:rsidRPr="00A24FCF" w:rsidRDefault="00305C85">
            <w:pPr>
              <w:pStyle w:val="TableParagraph"/>
              <w:spacing w:line="20" w:lineRule="exact"/>
              <w:ind w:left="595"/>
              <w:rPr>
                <w:rFonts w:asciiTheme="minorHAnsi" w:hAnsiTheme="minorHAnsi" w:cstheme="minorHAnsi"/>
                <w:sz w:val="2"/>
              </w:rPr>
            </w:pPr>
            <w:r w:rsidRPr="00A24FCF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C14390" wp14:editId="20E3475E">
                      <wp:extent cx="2400300" cy="9525"/>
                      <wp:effectExtent l="13970" t="3175" r="508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"/>
                                <a:chOff x="0" y="0"/>
                                <a:chExt cx="3780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59EFC" id="Group 2" o:spid="_x0000_s1026" style="width:189pt;height:.75pt;mso-position-horizontal-relative:char;mso-position-vertical-relative:line" coordsize="37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2JHQIAAK8EAAAOAAAAZHJzL2Uyb0RvYy54bWyklMFy2yAQhu+dyTsw3GPJdtO6Gss52Ikv&#10;buuZpA+wBiQxRcAAtuy374IU2+NcMqkODAu7y7/fguaPx1aRg3BeGl3S8SinRGhmuNR1Sf+8Pt/P&#10;KPEBNAdltCjpSXj6uLj7Mu9sISamMYoLRzCJ9kVnS9qEYIss86wRLfiRsULjZmVcCwFNV2fcQYfZ&#10;W5VN8vxb1hnHrTNMeI+rq36TLlL+qhIs/K4qLwJRJUVtIY0ujbs4Zos5FLUD20g2yIBPqGhBajz0&#10;nGoFAcjeyXepWsmc8aYKI2bazFSVZCLVgNWM85tq1s7sbaqlLrranjEh2htOn07Lfh3Wzr7YrevV&#10;43Rj2F+PXLLO1sX1frTr3pnsup+GYz9hH0wq/Fi5NqbAksgx8T2d+YpjIAwXJ1/zfJpjGxju/XiY&#10;PPT4WYM9ehfEmqchbPp9NsSMU0QGRX9aUjgoih3HK+QvlPz/UXppwIoE30cKW0ckL+mUEg0tFr6R&#10;WpBpLCCeiw5L3TNkRz0wJNosG9C1SKleTxbDxjECdV+FRMNjAz7IdNZDe2N6gZMu85kNFNb5sBam&#10;JXFSUoWCU6fgsPEhqri4xMZp8yyVwnUolCbd0KBoeqMkj5vJcPVuqRw5QHxR6Usl3bjFM1fgm94v&#10;Zeh145XWPJ3SCOBPwzyAVP0cVSk9IIpUer47w09b94YOuzxcT3wVqZDhBcdnd20nr8t/ZvEPAAD/&#10;/wMAUEsDBBQABgAIAAAAIQAxi6KG2gAAAAMBAAAPAAAAZHJzL2Rvd25yZXYueG1sTI9BS8NAEIXv&#10;gv9hGcGb3cRSLTGbUop6KoKtIN6m2WkSmp0N2W2S/ntHL3oZeLzHm+/lq8m1aqA+NJ4NpLMEFHHp&#10;bcOVgY/9y90SVIjIFlvPZOBCAVbF9VWOmfUjv9Owi5WSEg4ZGqhj7DKtQ1mTwzDzHbF4R987jCL7&#10;StseRyl3rb5PkgftsGH5UGNHm5rK0+7sDLyOOK7n6fOwPR03l6/94u1zm5IxtzfT+glUpCn+heEH&#10;X9ChEKaDP7MNqjUgQ+LvFW/+uBR5kNACdJHr/+zFNwAAAP//AwBQSwECLQAUAAYACAAAACEAtoM4&#10;kv4AAADhAQAAEwAAAAAAAAAAAAAAAAAAAAAAW0NvbnRlbnRfVHlwZXNdLnhtbFBLAQItABQABgAI&#10;AAAAIQA4/SH/1gAAAJQBAAALAAAAAAAAAAAAAAAAAC8BAABfcmVscy8ucmVsc1BLAQItABQABgAI&#10;AAAAIQCVy72JHQIAAK8EAAAOAAAAAAAAAAAAAAAAAC4CAABkcnMvZTJvRG9jLnhtbFBLAQItABQA&#10;BgAIAAAAIQAxi6KG2gAAAAMBAAAPAAAAAAAAAAAAAAAAAHcEAABkcnMvZG93bnJldi54bWxQSwUG&#10;AAAAAAQABADzAAAAfgUAAAAA&#10;">
                      <v:line id="Line 3" o:spid="_x0000_s1027" style="position:absolute;visibility:visible;mso-wrap-style:square" from="0,8" to="37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ECE5533" w14:textId="40D01CC5" w:rsidR="00131958" w:rsidRPr="00A24FCF" w:rsidRDefault="00A24FCF">
            <w:pPr>
              <w:pStyle w:val="TableParagraph"/>
              <w:spacing w:before="142"/>
              <w:ind w:left="36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12/θ</w:t>
            </w:r>
            <w:r w:rsidR="00000000" w:rsidRPr="00A24FCF">
              <w:rPr>
                <w:rFonts w:asciiTheme="minorHAnsi" w:hAnsiTheme="minorHAnsi" w:cstheme="minorHAnsi"/>
                <w:b/>
                <w:spacing w:val="57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o</w:t>
            </w:r>
            <w:r w:rsidR="00000000"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Δημοτικό</w:t>
            </w:r>
            <w:r w:rsidR="00000000"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Σχολείο Κιλκίς</w:t>
            </w:r>
          </w:p>
        </w:tc>
        <w:tc>
          <w:tcPr>
            <w:tcW w:w="4314" w:type="dxa"/>
            <w:vMerge w:val="restart"/>
          </w:tcPr>
          <w:p w14:paraId="7CA78115" w14:textId="77777777" w:rsidR="00131958" w:rsidRPr="00A24FCF" w:rsidRDefault="00000000">
            <w:pPr>
              <w:pStyle w:val="TableParagraph"/>
              <w:spacing w:line="221" w:lineRule="exact"/>
              <w:ind w:left="653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ΠΡΟΣ:</w:t>
            </w:r>
            <w:r w:rsidRPr="00A24FC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Τουριστικά</w:t>
            </w:r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&amp;Ταξιδιωτικά</w:t>
            </w:r>
            <w:r w:rsidRPr="00A24FC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Γραφεία</w:t>
            </w:r>
          </w:p>
          <w:p w14:paraId="410FF0B3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91D66D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30"/>
              </w:rPr>
            </w:pPr>
          </w:p>
          <w:p w14:paraId="44DBCD71" w14:textId="77777777" w:rsidR="00131958" w:rsidRPr="00A24FCF" w:rsidRDefault="00000000">
            <w:pPr>
              <w:pStyle w:val="TableParagraph"/>
              <w:ind w:left="653"/>
              <w:rPr>
                <w:rFonts w:asciiTheme="minorHAnsi" w:hAnsiTheme="minorHAnsi" w:cstheme="minorHAnsi"/>
                <w:sz w:val="20"/>
              </w:rPr>
            </w:pPr>
            <w:r w:rsidRPr="00A24FCF">
              <w:rPr>
                <w:rFonts w:asciiTheme="minorHAnsi" w:hAnsiTheme="minorHAnsi" w:cstheme="minorHAnsi"/>
                <w:sz w:val="20"/>
              </w:rPr>
              <w:t>ΚΟΙΝ:</w:t>
            </w:r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Δνση</w:t>
            </w:r>
            <w:proofErr w:type="spellEnd"/>
            <w:r w:rsidRPr="00A24FC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Α/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θμιας</w:t>
            </w:r>
            <w:proofErr w:type="spellEnd"/>
            <w:r w:rsidRPr="00A24FC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Εκπ</w:t>
            </w:r>
            <w:proofErr w:type="spellEnd"/>
            <w:r w:rsidRPr="00A24FCF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24FCF">
              <w:rPr>
                <w:rFonts w:asciiTheme="minorHAnsi" w:hAnsiTheme="minorHAnsi" w:cstheme="minorHAnsi"/>
                <w:sz w:val="20"/>
              </w:rPr>
              <w:t>σης</w:t>
            </w:r>
            <w:proofErr w:type="spellEnd"/>
            <w:r w:rsidRPr="00A24FC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0"/>
              </w:rPr>
              <w:t>Κιλκίς</w:t>
            </w:r>
          </w:p>
        </w:tc>
      </w:tr>
      <w:tr w:rsidR="00131958" w:rsidRPr="00A24FCF" w14:paraId="2EE36CA5" w14:textId="77777777">
        <w:trPr>
          <w:trHeight w:val="345"/>
        </w:trPr>
        <w:tc>
          <w:tcPr>
            <w:tcW w:w="2156" w:type="dxa"/>
          </w:tcPr>
          <w:p w14:paraId="2BEB0A80" w14:textId="3806732F" w:rsidR="00131958" w:rsidRPr="00A24FCF" w:rsidRDefault="00305C85" w:rsidP="00305C85">
            <w:pPr>
              <w:pStyle w:val="TableParagraph"/>
              <w:spacing w:before="134" w:line="191" w:lineRule="exact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000000" w:rsidRPr="00A24FCF">
              <w:rPr>
                <w:rFonts w:asciiTheme="minorHAnsi" w:hAnsiTheme="minorHAnsi" w:cstheme="minorHAnsi"/>
                <w:sz w:val="18"/>
              </w:rPr>
              <w:t>Ταχ</w:t>
            </w:r>
            <w:proofErr w:type="spellEnd"/>
            <w:r w:rsidR="00000000" w:rsidRPr="00A24FCF">
              <w:rPr>
                <w:rFonts w:asciiTheme="minorHAnsi" w:hAnsiTheme="minorHAnsi" w:cstheme="minorHAnsi"/>
                <w:sz w:val="18"/>
              </w:rPr>
              <w:t>.</w:t>
            </w:r>
            <w:r w:rsidR="00000000" w:rsidRPr="00A24FC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sz w:val="18"/>
              </w:rPr>
              <w:t>Δ/</w:t>
            </w:r>
            <w:proofErr w:type="spellStart"/>
            <w:r w:rsidR="00000000" w:rsidRPr="00A24FCF">
              <w:rPr>
                <w:rFonts w:asciiTheme="minorHAnsi" w:hAnsiTheme="minorHAnsi" w:cstheme="minorHAnsi"/>
                <w:sz w:val="18"/>
              </w:rPr>
              <w:t>νση</w:t>
            </w:r>
            <w:proofErr w:type="spellEnd"/>
            <w:r w:rsidR="00000000" w:rsidRPr="00A24FC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3375" w:type="dxa"/>
          </w:tcPr>
          <w:p w14:paraId="72FE9834" w14:textId="0F2921E8" w:rsidR="00131958" w:rsidRPr="00A24FCF" w:rsidRDefault="00305C85" w:rsidP="00305C85">
            <w:pPr>
              <w:pStyle w:val="TableParagraph"/>
              <w:spacing w:before="134" w:line="191" w:lineRule="exact"/>
              <w:rPr>
                <w:rFonts w:asciiTheme="minorHAnsi" w:hAnsiTheme="minorHAnsi" w:cstheme="minorHAnsi"/>
                <w:bCs/>
                <w:sz w:val="18"/>
              </w:rPr>
            </w:pPr>
            <w:r w:rsidRPr="00A24FCF">
              <w:rPr>
                <w:rFonts w:asciiTheme="minorHAnsi" w:hAnsiTheme="minorHAnsi" w:cstheme="minorHAnsi"/>
                <w:b/>
                <w:sz w:val="18"/>
              </w:rPr>
              <w:t xml:space="preserve">       </w:t>
            </w:r>
            <w:r w:rsidRPr="00A24FCF">
              <w:rPr>
                <w:rFonts w:asciiTheme="minorHAnsi" w:hAnsiTheme="minorHAnsi" w:cstheme="minorHAnsi"/>
                <w:bCs/>
                <w:sz w:val="18"/>
              </w:rPr>
              <w:t xml:space="preserve">Μητροπόλεως </w:t>
            </w:r>
            <w:r w:rsidR="00000000" w:rsidRPr="00A24FCF">
              <w:rPr>
                <w:rFonts w:asciiTheme="minorHAnsi" w:hAnsiTheme="minorHAnsi" w:cstheme="minorHAnsi"/>
                <w:bCs/>
                <w:sz w:val="18"/>
              </w:rPr>
              <w:t>3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2C21FC93" w14:textId="77777777" w:rsidR="00131958" w:rsidRPr="00A24FCF" w:rsidRDefault="001319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1958" w:rsidRPr="00A24FCF" w14:paraId="4AADB55D" w14:textId="77777777">
        <w:trPr>
          <w:trHeight w:val="206"/>
        </w:trPr>
        <w:tc>
          <w:tcPr>
            <w:tcW w:w="2156" w:type="dxa"/>
          </w:tcPr>
          <w:p w14:paraId="65CBB63A" w14:textId="77777777" w:rsidR="00131958" w:rsidRPr="00A24FCF" w:rsidRDefault="00000000">
            <w:pPr>
              <w:pStyle w:val="TableParagraph"/>
              <w:spacing w:line="186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Πληροφορίες:</w:t>
            </w:r>
          </w:p>
        </w:tc>
        <w:tc>
          <w:tcPr>
            <w:tcW w:w="3375" w:type="dxa"/>
          </w:tcPr>
          <w:p w14:paraId="531AC96D" w14:textId="45908AC6" w:rsidR="00131958" w:rsidRPr="00A24FCF" w:rsidRDefault="00305C85">
            <w:pPr>
              <w:pStyle w:val="TableParagraph"/>
              <w:spacing w:line="186" w:lineRule="exact"/>
              <w:ind w:left="427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 xml:space="preserve">Κ. </w:t>
            </w:r>
            <w:proofErr w:type="spellStart"/>
            <w:r w:rsidRPr="00A24FCF">
              <w:rPr>
                <w:rFonts w:asciiTheme="minorHAnsi" w:hAnsiTheme="minorHAnsi" w:cstheme="minorHAnsi"/>
                <w:sz w:val="18"/>
              </w:rPr>
              <w:t>Ταλαμπίρης</w:t>
            </w:r>
            <w:proofErr w:type="spellEnd"/>
          </w:p>
        </w:tc>
        <w:tc>
          <w:tcPr>
            <w:tcW w:w="4314" w:type="dxa"/>
            <w:vMerge/>
            <w:tcBorders>
              <w:top w:val="nil"/>
            </w:tcBorders>
          </w:tcPr>
          <w:p w14:paraId="45AE4C30" w14:textId="77777777" w:rsidR="00131958" w:rsidRPr="00A24FCF" w:rsidRDefault="0013195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1958" w:rsidRPr="00A24FCF" w14:paraId="08E59A0A" w14:textId="77777777">
        <w:trPr>
          <w:trHeight w:val="206"/>
        </w:trPr>
        <w:tc>
          <w:tcPr>
            <w:tcW w:w="2156" w:type="dxa"/>
          </w:tcPr>
          <w:p w14:paraId="05138828" w14:textId="77777777" w:rsidR="00131958" w:rsidRPr="00A24FCF" w:rsidRDefault="00000000">
            <w:pPr>
              <w:pStyle w:val="TableParagraph"/>
              <w:spacing w:line="186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Τηλέφωνο:</w:t>
            </w:r>
          </w:p>
        </w:tc>
        <w:tc>
          <w:tcPr>
            <w:tcW w:w="3375" w:type="dxa"/>
          </w:tcPr>
          <w:p w14:paraId="595B1210" w14:textId="6BA37996" w:rsidR="00131958" w:rsidRPr="00A24FCF" w:rsidRDefault="00000000">
            <w:pPr>
              <w:pStyle w:val="TableParagraph"/>
              <w:spacing w:line="186" w:lineRule="exact"/>
              <w:ind w:left="427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234102</w:t>
            </w:r>
            <w:r w:rsidR="00305C85" w:rsidRPr="00A24FCF">
              <w:rPr>
                <w:rFonts w:asciiTheme="minorHAnsi" w:hAnsiTheme="minorHAnsi" w:cstheme="minorHAnsi"/>
                <w:sz w:val="18"/>
              </w:rPr>
              <w:t>2539</w:t>
            </w:r>
          </w:p>
        </w:tc>
        <w:tc>
          <w:tcPr>
            <w:tcW w:w="4314" w:type="dxa"/>
          </w:tcPr>
          <w:p w14:paraId="15D0DE1C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131958" w:rsidRPr="00A24FCF" w14:paraId="0F4F8204" w14:textId="77777777">
        <w:trPr>
          <w:trHeight w:val="202"/>
        </w:trPr>
        <w:tc>
          <w:tcPr>
            <w:tcW w:w="2156" w:type="dxa"/>
          </w:tcPr>
          <w:p w14:paraId="6B531825" w14:textId="77777777" w:rsidR="00131958" w:rsidRPr="00A24FCF" w:rsidRDefault="00000000">
            <w:pPr>
              <w:pStyle w:val="TableParagraph"/>
              <w:spacing w:line="183" w:lineRule="exact"/>
              <w:ind w:left="200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  <w:sz w:val="18"/>
              </w:rPr>
              <w:t>Ηλεκτρ.</w:t>
            </w:r>
            <w:r w:rsidRPr="00A24FCF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18"/>
              </w:rPr>
              <w:t>Ταχυδρομείο:</w:t>
            </w:r>
          </w:p>
        </w:tc>
        <w:tc>
          <w:tcPr>
            <w:tcW w:w="3375" w:type="dxa"/>
          </w:tcPr>
          <w:p w14:paraId="6DD22B37" w14:textId="6AEAF3FD" w:rsidR="00131958" w:rsidRPr="00A24FCF" w:rsidRDefault="00305C85">
            <w:pPr>
              <w:pStyle w:val="TableParagraph"/>
              <w:spacing w:line="183" w:lineRule="exact"/>
              <w:ind w:left="321"/>
              <w:rPr>
                <w:rFonts w:asciiTheme="minorHAnsi" w:hAnsiTheme="minorHAnsi" w:cstheme="minorHAnsi"/>
                <w:sz w:val="18"/>
              </w:rPr>
            </w:pPr>
            <w:r w:rsidRPr="00A24FCF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Pr="00A24FCF">
                <w:rPr>
                  <w:rStyle w:val="-"/>
                  <w:rFonts w:asciiTheme="minorHAnsi" w:hAnsiTheme="minorHAnsi" w:cstheme="minorHAnsi"/>
                  <w:sz w:val="18"/>
                </w:rPr>
                <w:t>mail@2dim-kilkis.kil.sch.gr</w:t>
              </w:r>
            </w:hyperlink>
          </w:p>
        </w:tc>
        <w:tc>
          <w:tcPr>
            <w:tcW w:w="4314" w:type="dxa"/>
          </w:tcPr>
          <w:p w14:paraId="32D0CCD9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783B9D7B" w14:textId="77777777" w:rsidR="00131958" w:rsidRPr="00A24FCF" w:rsidRDefault="00131958">
      <w:pPr>
        <w:pStyle w:val="a3"/>
        <w:spacing w:before="1"/>
        <w:ind w:left="0"/>
        <w:rPr>
          <w:rFonts w:asciiTheme="minorHAnsi" w:hAnsiTheme="minorHAnsi" w:cstheme="minorHAnsi"/>
          <w:sz w:val="17"/>
        </w:rPr>
      </w:pPr>
    </w:p>
    <w:p w14:paraId="22156335" w14:textId="77777777" w:rsidR="00131958" w:rsidRPr="00A24FCF" w:rsidRDefault="00000000" w:rsidP="00305C85">
      <w:pPr>
        <w:pStyle w:val="1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Θέμα: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Πρόσκληση εκδήλωσης ενδιαφέροντος ταξιδιωτικών γραφείων για</w:t>
      </w:r>
      <w:r w:rsidRPr="00A24FCF">
        <w:rPr>
          <w:rFonts w:asciiTheme="minorHAnsi" w:hAnsiTheme="minorHAnsi" w:cstheme="minorHAnsi"/>
          <w:spacing w:val="-57"/>
        </w:rPr>
        <w:t xml:space="preserve"> </w:t>
      </w:r>
      <w:r w:rsidRPr="00A24FCF">
        <w:rPr>
          <w:rFonts w:asciiTheme="minorHAnsi" w:hAnsiTheme="minorHAnsi" w:cstheme="minorHAnsi"/>
        </w:rPr>
        <w:t>πραγματοποίηση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σχολικής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εκδρομής-επίσκεψης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στη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Βουλή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των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Ελλήνων.</w:t>
      </w:r>
    </w:p>
    <w:p w14:paraId="298BB4E8" w14:textId="77777777" w:rsidR="00131958" w:rsidRPr="00A24FCF" w:rsidRDefault="00131958">
      <w:pPr>
        <w:pStyle w:val="a3"/>
        <w:ind w:left="0"/>
        <w:rPr>
          <w:rFonts w:asciiTheme="minorHAnsi" w:hAnsiTheme="minorHAnsi" w:cstheme="minorHAnsi"/>
          <w:b/>
          <w:sz w:val="26"/>
        </w:rPr>
      </w:pPr>
    </w:p>
    <w:p w14:paraId="1A5ADCF7" w14:textId="77777777" w:rsidR="00131958" w:rsidRPr="00A24FCF" w:rsidRDefault="00000000">
      <w:pPr>
        <w:spacing w:line="240" w:lineRule="exact"/>
        <w:ind w:left="109"/>
        <w:rPr>
          <w:rFonts w:asciiTheme="minorHAnsi" w:hAnsiTheme="minorHAnsi" w:cstheme="minorHAnsi"/>
          <w:b/>
          <w:sz w:val="20"/>
        </w:rPr>
      </w:pPr>
      <w:r w:rsidRPr="00A24FCF">
        <w:rPr>
          <w:rFonts w:asciiTheme="minorHAnsi" w:hAnsiTheme="minorHAnsi" w:cstheme="minorHAnsi"/>
          <w:b/>
          <w:sz w:val="20"/>
        </w:rPr>
        <w:t>Έχοντας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υπόψη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την</w:t>
      </w:r>
      <w:r w:rsidRPr="00A24FCF">
        <w:rPr>
          <w:rFonts w:asciiTheme="minorHAnsi" w:hAnsiTheme="minorHAnsi" w:cstheme="minorHAnsi"/>
          <w:b/>
          <w:spacing w:val="-9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με</w:t>
      </w:r>
      <w:r w:rsidRPr="00A24FCF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αριθμό</w:t>
      </w:r>
      <w:r w:rsidRPr="00A24FCF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Φ.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14/89494/ΓΔ4/2020</w:t>
      </w:r>
      <w:r w:rsidRPr="00A24FC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-</w:t>
      </w:r>
      <w:r w:rsidRPr="00A24FCF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ΦΕΚ</w:t>
      </w:r>
      <w:r w:rsidRPr="00A24FCF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A24FCF">
        <w:rPr>
          <w:rFonts w:asciiTheme="minorHAnsi" w:hAnsiTheme="minorHAnsi" w:cstheme="minorHAnsi"/>
          <w:b/>
          <w:sz w:val="20"/>
        </w:rPr>
        <w:t>2888/Β/17-7-2020,</w:t>
      </w:r>
    </w:p>
    <w:p w14:paraId="2ADBA275" w14:textId="77777777" w:rsidR="00131958" w:rsidRPr="00A24FCF" w:rsidRDefault="00000000">
      <w:pPr>
        <w:pStyle w:val="a3"/>
        <w:ind w:right="259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Παρακαλούμε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όσα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ταξιδιωτικά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γραφεία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επιθυμούν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να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εκδηλώσουν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ενδιαφέρον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να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υποβάλλουν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τις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προσφορές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τους σχετικά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με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την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εκδρομή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Σχολείου μας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στην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Αθήνα:</w:t>
      </w:r>
    </w:p>
    <w:p w14:paraId="46F43B38" w14:textId="529F3190" w:rsidR="00131958" w:rsidRPr="00A24FCF" w:rsidRDefault="00000000">
      <w:pPr>
        <w:pStyle w:val="a3"/>
        <w:ind w:right="253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α) Ταχυδρομικά στη διεύθυνση του Σχολείου: </w:t>
      </w:r>
      <w:r w:rsidR="00305C85" w:rsidRPr="00A24FCF">
        <w:rPr>
          <w:rFonts w:asciiTheme="minorHAnsi" w:hAnsiTheme="minorHAnsi" w:cstheme="minorHAnsi"/>
        </w:rPr>
        <w:t>2</w:t>
      </w:r>
      <w:r w:rsidRPr="00A24FCF">
        <w:rPr>
          <w:rFonts w:asciiTheme="minorHAnsi" w:hAnsiTheme="minorHAnsi" w:cstheme="minorHAnsi"/>
          <w:vertAlign w:val="superscript"/>
        </w:rPr>
        <w:t>ο</w:t>
      </w:r>
      <w:r w:rsidRPr="00A24FCF">
        <w:rPr>
          <w:rFonts w:asciiTheme="minorHAnsi" w:hAnsiTheme="minorHAnsi" w:cstheme="minorHAnsi"/>
        </w:rPr>
        <w:t xml:space="preserve"> Δημοτικό Σχολείο Κιλκίς,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="00305C85" w:rsidRPr="00A24FCF">
        <w:rPr>
          <w:rFonts w:asciiTheme="minorHAnsi" w:hAnsiTheme="minorHAnsi" w:cstheme="minorHAnsi"/>
        </w:rPr>
        <w:t xml:space="preserve">Μητροπόλεως </w:t>
      </w:r>
      <w:r w:rsidRPr="00A24FCF">
        <w:rPr>
          <w:rFonts w:asciiTheme="minorHAnsi" w:hAnsiTheme="minorHAnsi" w:cstheme="minorHAnsi"/>
        </w:rPr>
        <w:t>3,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ΤΚ</w:t>
      </w:r>
      <w:r w:rsidR="00305C85" w:rsidRPr="00A24FCF">
        <w:rPr>
          <w:rFonts w:asciiTheme="minorHAnsi" w:hAnsiTheme="minorHAnsi" w:cstheme="minorHAnsi"/>
        </w:rPr>
        <w:t xml:space="preserve"> </w:t>
      </w:r>
      <w:r w:rsidRPr="00A24FCF">
        <w:rPr>
          <w:rFonts w:asciiTheme="minorHAnsi" w:hAnsiTheme="minorHAnsi" w:cstheme="minorHAnsi"/>
        </w:rPr>
        <w:t>61100</w:t>
      </w:r>
      <w:r w:rsidRPr="00A24FCF">
        <w:rPr>
          <w:rFonts w:asciiTheme="minorHAnsi" w:hAnsiTheme="minorHAnsi" w:cstheme="minorHAnsi"/>
          <w:spacing w:val="58"/>
        </w:rPr>
        <w:t xml:space="preserve"> </w:t>
      </w:r>
      <w:r w:rsidRPr="00A24FCF">
        <w:rPr>
          <w:rFonts w:asciiTheme="minorHAnsi" w:hAnsiTheme="minorHAnsi" w:cstheme="minorHAnsi"/>
        </w:rPr>
        <w:t>ή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β) Ιδιοχείρως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στο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Γραφείο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 Δ/</w:t>
      </w:r>
      <w:proofErr w:type="spellStart"/>
      <w:r w:rsidRPr="00A24FCF">
        <w:rPr>
          <w:rFonts w:asciiTheme="minorHAnsi" w:hAnsiTheme="minorHAnsi" w:cstheme="minorHAnsi"/>
        </w:rPr>
        <w:t>ντή</w:t>
      </w:r>
      <w:proofErr w:type="spellEnd"/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του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Σχολείου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από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εκπρόσωπό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τους.</w:t>
      </w:r>
    </w:p>
    <w:p w14:paraId="2290AF95" w14:textId="3A8A21A9" w:rsidR="00131958" w:rsidRPr="00A24FCF" w:rsidRDefault="00000000">
      <w:pPr>
        <w:pStyle w:val="a3"/>
        <w:ind w:right="251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Η προσφορά κατατίθεται και στις δύο περιπτώσεις </w:t>
      </w:r>
      <w:r w:rsidRPr="00A24FCF">
        <w:rPr>
          <w:rFonts w:asciiTheme="minorHAnsi" w:hAnsiTheme="minorHAnsi" w:cstheme="minorHAnsi"/>
          <w:b/>
        </w:rPr>
        <w:t xml:space="preserve">κλειστή </w:t>
      </w:r>
      <w:r w:rsidRPr="00A24FCF">
        <w:rPr>
          <w:rFonts w:asciiTheme="minorHAnsi" w:hAnsiTheme="minorHAnsi" w:cstheme="minorHAnsi"/>
        </w:rPr>
        <w:t>στο Σχολείο. Προσφορές μέσω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e-</w:t>
      </w:r>
      <w:proofErr w:type="spellStart"/>
      <w:r w:rsidRPr="00A24FCF">
        <w:rPr>
          <w:rFonts w:asciiTheme="minorHAnsi" w:hAnsiTheme="minorHAnsi" w:cstheme="minorHAnsi"/>
        </w:rPr>
        <w:t>mail</w:t>
      </w:r>
      <w:proofErr w:type="spellEnd"/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  <w:spacing w:val="2"/>
        </w:rPr>
        <w:t xml:space="preserve"> </w:t>
      </w:r>
      <w:r w:rsidRPr="00A24FCF">
        <w:rPr>
          <w:rFonts w:asciiTheme="minorHAnsi" w:hAnsiTheme="minorHAnsi" w:cstheme="minorHAnsi"/>
        </w:rPr>
        <w:t>δε γίνονται</w:t>
      </w:r>
      <w:r w:rsidRPr="00A24FCF">
        <w:rPr>
          <w:rFonts w:asciiTheme="minorHAnsi" w:hAnsiTheme="minorHAnsi" w:cstheme="minorHAnsi"/>
          <w:spacing w:val="2"/>
        </w:rPr>
        <w:t xml:space="preserve"> </w:t>
      </w:r>
      <w:r w:rsidRPr="00A24FCF">
        <w:rPr>
          <w:rFonts w:asciiTheme="minorHAnsi" w:hAnsiTheme="minorHAnsi" w:cstheme="minorHAnsi"/>
        </w:rPr>
        <w:t>δεκτές.</w:t>
      </w:r>
    </w:p>
    <w:p w14:paraId="23ACB19C" w14:textId="77777777" w:rsidR="00131958" w:rsidRPr="00A24FCF" w:rsidRDefault="00000000">
      <w:pPr>
        <w:ind w:left="392" w:right="250" w:firstLine="720"/>
        <w:jc w:val="both"/>
        <w:rPr>
          <w:rFonts w:asciiTheme="minorHAnsi" w:hAnsiTheme="minorHAnsi" w:cstheme="minorHAnsi"/>
          <w:sz w:val="24"/>
        </w:rPr>
      </w:pPr>
      <w:r w:rsidRPr="00A24FCF">
        <w:rPr>
          <w:rFonts w:asciiTheme="minorHAnsi" w:hAnsiTheme="minorHAnsi" w:cstheme="minorHAnsi"/>
          <w:sz w:val="24"/>
        </w:rPr>
        <w:t xml:space="preserve">Με κάθε προσφορά κατατίθεται απαραιτήτως από το ταξιδιωτικό γραφείο και </w:t>
      </w:r>
      <w:r w:rsidRPr="00A24FCF">
        <w:rPr>
          <w:rFonts w:asciiTheme="minorHAnsi" w:hAnsiTheme="minorHAnsi" w:cstheme="minorHAnsi"/>
          <w:b/>
          <w:sz w:val="24"/>
        </w:rPr>
        <w:t>Υπεύθυνη</w:t>
      </w:r>
      <w:r w:rsidRPr="00A24FC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 xml:space="preserve">Δήλωση </w:t>
      </w:r>
      <w:r w:rsidRPr="00A24FCF">
        <w:rPr>
          <w:rFonts w:asciiTheme="minorHAnsi" w:hAnsiTheme="minorHAnsi" w:cstheme="minorHAnsi"/>
          <w:sz w:val="24"/>
        </w:rPr>
        <w:t xml:space="preserve">ότι </w:t>
      </w:r>
      <w:r w:rsidRPr="00A24FCF">
        <w:rPr>
          <w:rFonts w:asciiTheme="minorHAnsi" w:hAnsiTheme="minorHAnsi" w:cstheme="minorHAnsi"/>
          <w:b/>
          <w:sz w:val="24"/>
        </w:rPr>
        <w:t>διαθέτει Βεβαίωση Συνδρομής των Νόμιμων προϋποθέσεων για τη Λειτουργία</w:t>
      </w:r>
      <w:r w:rsidRPr="00A24FC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>Τουριστικού</w:t>
      </w:r>
      <w:r w:rsidRPr="00A24FCF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b/>
          <w:sz w:val="24"/>
        </w:rPr>
        <w:t>Γραφείου</w:t>
      </w:r>
      <w:r w:rsidRPr="00A24FCF">
        <w:rPr>
          <w:rFonts w:asciiTheme="minorHAnsi" w:hAnsiTheme="minorHAnsi" w:cstheme="minorHAnsi"/>
          <w:sz w:val="24"/>
        </w:rPr>
        <w:t>,</w:t>
      </w:r>
      <w:r w:rsidRPr="00A24FCF">
        <w:rPr>
          <w:rFonts w:asciiTheme="minorHAnsi" w:hAnsiTheme="minorHAnsi" w:cstheme="minorHAnsi"/>
          <w:spacing w:val="-3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η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οποία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βρίσκεται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σε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ισχύ.</w:t>
      </w:r>
    </w:p>
    <w:p w14:paraId="33267647" w14:textId="3219F57B" w:rsidR="00131958" w:rsidRPr="00A24FCF" w:rsidRDefault="00000000">
      <w:pPr>
        <w:pStyle w:val="a3"/>
        <w:ind w:right="252" w:firstLine="720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Οι προσφορές θα ανοιχτούν από 4 </w:t>
      </w:r>
      <w:r w:rsidR="00305C85" w:rsidRPr="00A24FCF">
        <w:rPr>
          <w:rFonts w:asciiTheme="minorHAnsi" w:hAnsiTheme="minorHAnsi" w:cstheme="minorHAnsi"/>
        </w:rPr>
        <w:t>μέλη</w:t>
      </w:r>
      <w:r w:rsidRPr="00A24FCF">
        <w:rPr>
          <w:rFonts w:asciiTheme="minorHAnsi" w:hAnsiTheme="minorHAnsi" w:cstheme="minorHAnsi"/>
        </w:rPr>
        <w:t xml:space="preserve"> επιτροπή που θα αξιολογήσει και θα επιλέξει 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ταξιδιωτικό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γραφείο,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εκτιμώντας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εκτός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από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οικονομικά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κριτήρια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κυρίως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ποιοτικά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χαρακτηριστικά των προσφορών. Μετά την αξιολόγηση των προσφορών θα γίνει η τελική επιλογή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του ταξιδιωτικού γραφείου. Το ταξιδιωτικό γραφείο θα υπογράψει ιδιωτικό συμφωνητικό με 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σχολείο,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στο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οποίο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θα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αναφέρεται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ρητά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και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η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ασφάλεια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αστικής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επαγγελματικής</w:t>
      </w:r>
      <w:r w:rsidRPr="00A24FCF">
        <w:rPr>
          <w:rFonts w:asciiTheme="minorHAnsi" w:hAnsiTheme="minorHAnsi" w:cstheme="minorHAnsi"/>
          <w:spacing w:val="60"/>
        </w:rPr>
        <w:t xml:space="preserve"> </w:t>
      </w:r>
      <w:r w:rsidRPr="00A24FCF">
        <w:rPr>
          <w:rFonts w:asciiTheme="minorHAnsi" w:hAnsiTheme="minorHAnsi" w:cstheme="minorHAnsi"/>
        </w:rPr>
        <w:t>ευθύνης</w:t>
      </w:r>
      <w:r w:rsidRPr="00A24FCF">
        <w:rPr>
          <w:rFonts w:asciiTheme="minorHAnsi" w:hAnsiTheme="minorHAnsi" w:cstheme="minorHAnsi"/>
          <w:spacing w:val="1"/>
        </w:rPr>
        <w:t xml:space="preserve"> </w:t>
      </w:r>
      <w:r w:rsidRPr="00A24FCF">
        <w:rPr>
          <w:rFonts w:asciiTheme="minorHAnsi" w:hAnsiTheme="minorHAnsi" w:cstheme="minorHAnsi"/>
        </w:rPr>
        <w:t>(σύμφωνα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με την</w:t>
      </w:r>
      <w:r w:rsidRPr="00A24FCF">
        <w:rPr>
          <w:rFonts w:asciiTheme="minorHAnsi" w:hAnsiTheme="minorHAnsi" w:cstheme="minorHAnsi"/>
          <w:spacing w:val="-1"/>
        </w:rPr>
        <w:t xml:space="preserve"> </w:t>
      </w:r>
      <w:r w:rsidRPr="00A24FCF">
        <w:rPr>
          <w:rFonts w:asciiTheme="minorHAnsi" w:hAnsiTheme="minorHAnsi" w:cstheme="minorHAnsi"/>
        </w:rPr>
        <w:t>κείμενη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νομοθεσία).</w:t>
      </w:r>
    </w:p>
    <w:p w14:paraId="65945C01" w14:textId="77777777" w:rsidR="00131958" w:rsidRPr="00A24FCF" w:rsidRDefault="00000000">
      <w:pPr>
        <w:pStyle w:val="a3"/>
        <w:spacing w:line="274" w:lineRule="exact"/>
        <w:jc w:val="both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Οι</w:t>
      </w:r>
      <w:r w:rsidRPr="00A24FCF">
        <w:rPr>
          <w:rFonts w:asciiTheme="minorHAnsi" w:hAnsiTheme="minorHAnsi" w:cstheme="minorHAnsi"/>
          <w:spacing w:val="-4"/>
        </w:rPr>
        <w:t xml:space="preserve"> </w:t>
      </w:r>
      <w:r w:rsidRPr="00A24FCF">
        <w:rPr>
          <w:rFonts w:asciiTheme="minorHAnsi" w:hAnsiTheme="minorHAnsi" w:cstheme="minorHAnsi"/>
        </w:rPr>
        <w:t>προδιαγραφές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της</w:t>
      </w:r>
      <w:r w:rsidRPr="00A24FCF">
        <w:rPr>
          <w:rFonts w:asciiTheme="minorHAnsi" w:hAnsiTheme="minorHAnsi" w:cstheme="minorHAnsi"/>
          <w:spacing w:val="-2"/>
        </w:rPr>
        <w:t xml:space="preserve"> </w:t>
      </w:r>
      <w:r w:rsidRPr="00A24FCF">
        <w:rPr>
          <w:rFonts w:asciiTheme="minorHAnsi" w:hAnsiTheme="minorHAnsi" w:cstheme="minorHAnsi"/>
        </w:rPr>
        <w:t>εκπαιδευτικής</w:t>
      </w:r>
      <w:r w:rsidRPr="00A24FCF">
        <w:rPr>
          <w:rFonts w:asciiTheme="minorHAnsi" w:hAnsiTheme="minorHAnsi" w:cstheme="minorHAnsi"/>
          <w:spacing w:val="55"/>
        </w:rPr>
        <w:t xml:space="preserve"> </w:t>
      </w:r>
      <w:r w:rsidRPr="00A24FCF">
        <w:rPr>
          <w:rFonts w:asciiTheme="minorHAnsi" w:hAnsiTheme="minorHAnsi" w:cstheme="minorHAnsi"/>
        </w:rPr>
        <w:t>εκδρομής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είναι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οι</w:t>
      </w:r>
      <w:r w:rsidRPr="00A24FCF">
        <w:rPr>
          <w:rFonts w:asciiTheme="minorHAnsi" w:hAnsiTheme="minorHAnsi" w:cstheme="minorHAnsi"/>
          <w:spacing w:val="-3"/>
        </w:rPr>
        <w:t xml:space="preserve"> </w:t>
      </w:r>
      <w:r w:rsidRPr="00A24FCF">
        <w:rPr>
          <w:rFonts w:asciiTheme="minorHAnsi" w:hAnsiTheme="minorHAnsi" w:cstheme="minorHAnsi"/>
        </w:rPr>
        <w:t>ακόλουθες: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15"/>
        <w:gridCol w:w="4783"/>
      </w:tblGrid>
      <w:tr w:rsidR="00131958" w:rsidRPr="00A24FCF" w14:paraId="55B580CD" w14:textId="77777777">
        <w:trPr>
          <w:trHeight w:val="277"/>
        </w:trPr>
        <w:tc>
          <w:tcPr>
            <w:tcW w:w="456" w:type="dxa"/>
          </w:tcPr>
          <w:p w14:paraId="079A86E1" w14:textId="77777777" w:rsidR="00131958" w:rsidRPr="00A24FCF" w:rsidRDefault="00000000">
            <w:pPr>
              <w:pStyle w:val="TableParagraph"/>
              <w:spacing w:before="1" w:line="257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615" w:type="dxa"/>
          </w:tcPr>
          <w:p w14:paraId="4E352A86" w14:textId="77777777" w:rsidR="00131958" w:rsidRPr="00A24FCF" w:rsidRDefault="00000000">
            <w:pPr>
              <w:pStyle w:val="TableParagraph"/>
              <w:spacing w:before="1"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ΣΧΟΛΕΙΟ</w:t>
            </w:r>
          </w:p>
        </w:tc>
        <w:tc>
          <w:tcPr>
            <w:tcW w:w="4783" w:type="dxa"/>
          </w:tcPr>
          <w:p w14:paraId="68AD26C7" w14:textId="1D450931" w:rsidR="00131958" w:rsidRPr="00A24FCF" w:rsidRDefault="00305C85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A24FCF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000000" w:rsidRPr="00A24FCF">
              <w:rPr>
                <w:rFonts w:asciiTheme="minorHAnsi" w:hAnsiTheme="minorHAnsi" w:cstheme="minorHAnsi"/>
                <w:b/>
                <w:position w:val="8"/>
                <w:sz w:val="16"/>
              </w:rPr>
              <w:t>ο</w:t>
            </w:r>
            <w:r w:rsidR="00000000" w:rsidRPr="00A24FCF">
              <w:rPr>
                <w:rFonts w:asciiTheme="minorHAnsi" w:hAnsiTheme="minorHAnsi" w:cstheme="minorHAnsi"/>
                <w:b/>
                <w:spacing w:val="1"/>
                <w:position w:val="8"/>
                <w:sz w:val="16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Δημ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 xml:space="preserve">οτικό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Σχολείο</w:t>
            </w:r>
            <w:r w:rsidR="00000000" w:rsidRPr="00A24FCF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Κιλκίς</w:t>
            </w:r>
          </w:p>
        </w:tc>
      </w:tr>
      <w:tr w:rsidR="00131958" w:rsidRPr="00A24FCF" w14:paraId="7DF9AE38" w14:textId="77777777">
        <w:trPr>
          <w:trHeight w:val="1379"/>
        </w:trPr>
        <w:tc>
          <w:tcPr>
            <w:tcW w:w="456" w:type="dxa"/>
          </w:tcPr>
          <w:p w14:paraId="2F1B1084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615" w:type="dxa"/>
          </w:tcPr>
          <w:p w14:paraId="3C555BD7" w14:textId="77777777" w:rsidR="00131958" w:rsidRPr="00A24FCF" w:rsidRDefault="00000000">
            <w:pPr>
              <w:pStyle w:val="TableParagraph"/>
              <w:tabs>
                <w:tab w:val="left" w:pos="2448"/>
                <w:tab w:val="left" w:pos="2854"/>
              </w:tabs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ΠΡΟΟΡΙΣΜΟΣ/ΟΙ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-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ΗΜΕΡΟΜΗΝΙΑ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ΑΝΑΧΩΡΗΣΗΣ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ΕΠΙΣΤΡΟΦΗΣ</w:t>
            </w:r>
          </w:p>
        </w:tc>
        <w:tc>
          <w:tcPr>
            <w:tcW w:w="4783" w:type="dxa"/>
          </w:tcPr>
          <w:p w14:paraId="31B11050" w14:textId="77777777" w:rsidR="00131958" w:rsidRPr="00A24FCF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Προορισμός</w:t>
            </w:r>
            <w:r w:rsidRPr="00A24FCF">
              <w:rPr>
                <w:rFonts w:asciiTheme="minorHAnsi" w:hAnsiTheme="minorHAnsi" w:cstheme="minorHAnsi"/>
                <w:sz w:val="24"/>
              </w:rPr>
              <w:t>:</w:t>
            </w:r>
            <w:r w:rsidRPr="00A24FCF">
              <w:rPr>
                <w:rFonts w:asciiTheme="minorHAnsi" w:hAnsiTheme="minorHAnsi" w:cstheme="minorHAnsi"/>
                <w:spacing w:val="9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Αθήνα-Βουλή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των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Ελλήνων</w:t>
            </w:r>
            <w:r w:rsidRPr="00A24FCF">
              <w:rPr>
                <w:rFonts w:asciiTheme="minorHAnsi" w:hAnsiTheme="minorHAnsi" w:cstheme="minorHAnsi"/>
                <w:spacing w:val="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(3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ημέρες – 2 διανυκτερεύσεις)</w:t>
            </w:r>
          </w:p>
          <w:p w14:paraId="70CB924B" w14:textId="40171604" w:rsidR="00131958" w:rsidRPr="00A24FCF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Αναχώρηση</w:t>
            </w:r>
            <w:r w:rsidRPr="00A24FCF">
              <w:rPr>
                <w:rFonts w:asciiTheme="minorHAnsi" w:hAnsiTheme="minorHAnsi" w:cstheme="minorHAnsi"/>
                <w:sz w:val="24"/>
              </w:rPr>
              <w:t>:</w:t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Παρασκευή, 28 Απριλίου 2023</w:t>
            </w:r>
          </w:p>
          <w:p w14:paraId="4CB84127" w14:textId="77777777" w:rsidR="00131958" w:rsidRPr="00A24FCF" w:rsidRDefault="00131958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53A86363" w14:textId="244F6B0B" w:rsidR="00131958" w:rsidRPr="00A24FCF" w:rsidRDefault="0000000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i/>
                <w:sz w:val="24"/>
              </w:rPr>
              <w:t>Επιστροφή:</w:t>
            </w:r>
            <w:r w:rsidRPr="00A24FCF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Κυριακή, 30 Απριλίου 2023</w:t>
            </w:r>
          </w:p>
        </w:tc>
      </w:tr>
      <w:tr w:rsidR="00131958" w:rsidRPr="00A24FCF" w14:paraId="731D438B" w14:textId="77777777">
        <w:trPr>
          <w:trHeight w:val="828"/>
        </w:trPr>
        <w:tc>
          <w:tcPr>
            <w:tcW w:w="456" w:type="dxa"/>
          </w:tcPr>
          <w:p w14:paraId="6E9D91B4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615" w:type="dxa"/>
          </w:tcPr>
          <w:p w14:paraId="2DEB8DDE" w14:textId="77777777" w:rsidR="00131958" w:rsidRPr="00A24FCF" w:rsidRDefault="00000000">
            <w:pPr>
              <w:pStyle w:val="TableParagraph"/>
              <w:tabs>
                <w:tab w:val="left" w:pos="3418"/>
              </w:tabs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ΠΡΟΒΛΕΠΟΜΕΝΟΣ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ΑΡΙΘΜΟΣ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ΣΥΜΜΕΤΕΧΟΝΤΩΝ</w:t>
            </w:r>
          </w:p>
          <w:p w14:paraId="40AE51A5" w14:textId="77777777" w:rsidR="00131958" w:rsidRPr="00A24FCF" w:rsidRDefault="0000000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(μαθητές/γονείς/εκπαιδευτικοί)</w:t>
            </w:r>
          </w:p>
        </w:tc>
        <w:tc>
          <w:tcPr>
            <w:tcW w:w="4783" w:type="dxa"/>
          </w:tcPr>
          <w:p w14:paraId="7A7EF22B" w14:textId="3870DDB3" w:rsidR="00131958" w:rsidRPr="00A24FCF" w:rsidRDefault="00000000">
            <w:pPr>
              <w:pStyle w:val="TableParagraph"/>
              <w:ind w:right="604" w:firstLine="60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Μαθητές 3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5</w:t>
            </w:r>
            <w:r w:rsidRPr="00A24FCF">
              <w:rPr>
                <w:rFonts w:asciiTheme="minorHAnsi" w:hAnsiTheme="minorHAnsi" w:cstheme="minorHAnsi"/>
                <w:sz w:val="24"/>
              </w:rPr>
              <w:t>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γονείς 3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5</w:t>
            </w:r>
            <w:r w:rsidRPr="00A24FCF">
              <w:rPr>
                <w:rFonts w:asciiTheme="minorHAnsi" w:hAnsiTheme="minorHAnsi" w:cstheme="minorHAnsi"/>
                <w:sz w:val="24"/>
              </w:rPr>
              <w:t>, εκπαιδευτικοί 4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(ο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αριθμός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ενδέχεται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αυξομειωθεί)</w:t>
            </w:r>
          </w:p>
        </w:tc>
      </w:tr>
      <w:tr w:rsidR="00131958" w:rsidRPr="00A24FCF" w14:paraId="252051A6" w14:textId="77777777">
        <w:trPr>
          <w:trHeight w:val="1655"/>
        </w:trPr>
        <w:tc>
          <w:tcPr>
            <w:tcW w:w="456" w:type="dxa"/>
          </w:tcPr>
          <w:p w14:paraId="44B5294D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4615" w:type="dxa"/>
          </w:tcPr>
          <w:p w14:paraId="74FE47E9" w14:textId="77777777" w:rsidR="00131958" w:rsidRPr="00A24FCF" w:rsidRDefault="00000000">
            <w:pPr>
              <w:pStyle w:val="TableParagraph"/>
              <w:tabs>
                <w:tab w:val="left" w:pos="2462"/>
                <w:tab w:val="left" w:pos="4426"/>
              </w:tabs>
              <w:ind w:right="96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ΜΕΤΑΦΟΡΙΚΟ/Α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ΜΕΣΟ/Α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>-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ΠΡΟΣΘΕΤΕΣ</w:t>
            </w:r>
            <w:r w:rsidRPr="00A24FCF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ΠΡΟΔΙΑΓΡΑΦΕΣ</w:t>
            </w:r>
          </w:p>
        </w:tc>
        <w:tc>
          <w:tcPr>
            <w:tcW w:w="4783" w:type="dxa"/>
          </w:tcPr>
          <w:p w14:paraId="5A19A6C9" w14:textId="77777777" w:rsidR="00131958" w:rsidRPr="00A24FCF" w:rsidRDefault="00000000">
            <w:pPr>
              <w:pStyle w:val="TableParagraph"/>
              <w:spacing w:line="276" w:lineRule="exact"/>
              <w:ind w:right="92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Δύο (2) λεωφορεία που να πληρούν όλες τις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προβλεπόμενες προδιαγραφές από τη κείμενη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νομοθεσία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όλες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τις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προϋποθέσεις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ασφαλείας για τη μετακίνηση των μαθητών. 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αναχώρηση των λεωφορείων θα γίνει κατόπιν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ελέγχου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 Τροχαίας.</w:t>
            </w:r>
          </w:p>
        </w:tc>
      </w:tr>
      <w:tr w:rsidR="00131958" w:rsidRPr="00A24FCF" w14:paraId="2F54D835" w14:textId="77777777">
        <w:trPr>
          <w:trHeight w:val="827"/>
        </w:trPr>
        <w:tc>
          <w:tcPr>
            <w:tcW w:w="456" w:type="dxa"/>
          </w:tcPr>
          <w:p w14:paraId="63E924F8" w14:textId="77777777" w:rsidR="00131958" w:rsidRPr="00A24FCF" w:rsidRDefault="00000000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4615" w:type="dxa"/>
          </w:tcPr>
          <w:p w14:paraId="023C2BDE" w14:textId="77777777" w:rsidR="00131958" w:rsidRPr="00A24FCF" w:rsidRDefault="00000000">
            <w:pPr>
              <w:pStyle w:val="TableParagraph"/>
              <w:tabs>
                <w:tab w:val="left" w:pos="2565"/>
              </w:tabs>
              <w:spacing w:line="274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ΚΑΤΗΓΟΡΙΑ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ΚΑΤΑΛΥΜΑΤΟΣ-</w:t>
            </w:r>
          </w:p>
          <w:p w14:paraId="596B9B18" w14:textId="77777777" w:rsidR="00131958" w:rsidRPr="00A24FCF" w:rsidRDefault="00000000">
            <w:pPr>
              <w:pStyle w:val="TableParagraph"/>
              <w:spacing w:line="270" w:lineRule="atLeast"/>
              <w:ind w:right="9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ΠΡΟΣΘΕΤΕΣ ΠΡΟΔΙΑΓΡΑΦΕΣ(μονόκλινα/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δίκλινα-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πρωινό ή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ημιδιατροφή)</w:t>
            </w:r>
          </w:p>
        </w:tc>
        <w:tc>
          <w:tcPr>
            <w:tcW w:w="4783" w:type="dxa"/>
          </w:tcPr>
          <w:p w14:paraId="1029D173" w14:textId="77777777" w:rsidR="00131958" w:rsidRPr="00A24FCF" w:rsidRDefault="00000000">
            <w:pPr>
              <w:pStyle w:val="TableParagraph"/>
              <w:spacing w:line="276" w:lineRule="exact"/>
              <w:ind w:right="93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Ξενοδοχείο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4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5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αστέρων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δωμάτια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μονόκλινα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δίκλινα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(χωρίς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προσθήκη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ράντσου)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πρωινό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εύκολη</w:t>
            </w:r>
            <w:r w:rsidRPr="00A24FCF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πρόσβαση</w:t>
            </w:r>
            <w:r w:rsidRPr="00A24FCF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στο</w:t>
            </w:r>
          </w:p>
        </w:tc>
      </w:tr>
    </w:tbl>
    <w:p w14:paraId="64F74244" w14:textId="77777777" w:rsidR="00131958" w:rsidRPr="00A24FCF" w:rsidRDefault="00131958">
      <w:pPr>
        <w:spacing w:line="276" w:lineRule="exact"/>
        <w:jc w:val="both"/>
        <w:rPr>
          <w:rFonts w:asciiTheme="minorHAnsi" w:hAnsiTheme="minorHAnsi" w:cstheme="minorHAnsi"/>
          <w:sz w:val="24"/>
        </w:rPr>
        <w:sectPr w:rsidR="00131958" w:rsidRPr="00A24FCF">
          <w:type w:val="continuous"/>
          <w:pgSz w:w="11910" w:h="16840"/>
          <w:pgMar w:top="920" w:right="8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22"/>
        <w:gridCol w:w="1293"/>
        <w:gridCol w:w="1322"/>
        <w:gridCol w:w="1342"/>
        <w:gridCol w:w="959"/>
        <w:gridCol w:w="1162"/>
      </w:tblGrid>
      <w:tr w:rsidR="00131958" w:rsidRPr="00A24FCF" w14:paraId="704D3C0C" w14:textId="77777777">
        <w:trPr>
          <w:trHeight w:val="1380"/>
        </w:trPr>
        <w:tc>
          <w:tcPr>
            <w:tcW w:w="456" w:type="dxa"/>
          </w:tcPr>
          <w:p w14:paraId="7CB622CF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15" w:type="dxa"/>
            <w:gridSpan w:val="2"/>
          </w:tcPr>
          <w:p w14:paraId="726265EB" w14:textId="77777777" w:rsidR="00131958" w:rsidRPr="00A24FCF" w:rsidRDefault="0013195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5" w:type="dxa"/>
            <w:gridSpan w:val="4"/>
          </w:tcPr>
          <w:p w14:paraId="43ECD8FD" w14:textId="77777777" w:rsidR="00131958" w:rsidRPr="00A24FCF" w:rsidRDefault="00000000">
            <w:pPr>
              <w:pStyle w:val="TableParagraph"/>
              <w:tabs>
                <w:tab w:val="left" w:pos="2129"/>
                <w:tab w:val="left" w:pos="3529"/>
              </w:tabs>
              <w:ind w:left="109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κέντρο της Αθήνας (πλην περιοχών με όπου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παρατηρείται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έντονη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proofErr w:type="spellStart"/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παραβατική</w:t>
            </w:r>
            <w:proofErr w:type="spellEnd"/>
            <w:r w:rsidRPr="00A24FC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συμπεριφορά) 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προσβάσιμο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 xml:space="preserve"> από λεωφορείο και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κοντά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σταθμό του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Μετρό.</w:t>
            </w:r>
          </w:p>
        </w:tc>
      </w:tr>
      <w:tr w:rsidR="00131958" w:rsidRPr="00A24FCF" w14:paraId="683E8D59" w14:textId="77777777">
        <w:trPr>
          <w:trHeight w:val="3864"/>
        </w:trPr>
        <w:tc>
          <w:tcPr>
            <w:tcW w:w="456" w:type="dxa"/>
          </w:tcPr>
          <w:p w14:paraId="5E0585E7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4615" w:type="dxa"/>
            <w:gridSpan w:val="2"/>
          </w:tcPr>
          <w:p w14:paraId="14EEDE57" w14:textId="5CF5F364" w:rsidR="00131958" w:rsidRPr="00A24FCF" w:rsidRDefault="00000000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ΛΟΙΠΕΣ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ΥΠΗΡΕΣΙΕΣ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(πιθανό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πρόγραμμα,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παρακολούθηση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εκδηλώσεων,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επίσκεψη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χώρων,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γεύματα, κτλ.)</w:t>
            </w:r>
          </w:p>
        </w:tc>
        <w:tc>
          <w:tcPr>
            <w:tcW w:w="4785" w:type="dxa"/>
            <w:gridSpan w:val="4"/>
          </w:tcPr>
          <w:p w14:paraId="2AD466E7" w14:textId="6F3FB347" w:rsidR="00131958" w:rsidRPr="00A24FCF" w:rsidRDefault="00000000">
            <w:pPr>
              <w:pStyle w:val="TableParagraph"/>
              <w:ind w:left="109" w:right="95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Ακρόπολη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–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Βουλή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–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Μοναστηράκι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- Ίδρυμα Μείζονος Ελληνισμού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– Αττικό Ζωολογικό Πάρκο.</w:t>
            </w:r>
            <w:r w:rsidRPr="00A24FCF">
              <w:rPr>
                <w:rFonts w:asciiTheme="minorHAnsi" w:hAnsiTheme="minorHAnsi" w:cstheme="minorHAnsi"/>
                <w:sz w:val="24"/>
              </w:rPr>
              <w:t xml:space="preserve"> Επισκέψεις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αρχαιολογικούς-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πολιτιστικούς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χώρους,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μουσεία,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χώρους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εστίασης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κ.λ.π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>.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όπως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καταρτιστεί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τελικό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πρόγραμμα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</w:p>
          <w:p w14:paraId="317C87B5" w14:textId="77777777" w:rsidR="00131958" w:rsidRPr="00A24FCF" w:rsidRDefault="00000000">
            <w:pPr>
              <w:pStyle w:val="TableParagraph"/>
              <w:ind w:left="109" w:right="93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Το λεωφορείο να είναι διαθέσιμο οποιαδήποτε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ώρα για οποιαδήποτε μετακίνηση ζητηθεί από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αρχηγό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Τουριστικό</w:t>
            </w:r>
            <w:r w:rsidRPr="00A24FCF">
              <w:rPr>
                <w:rFonts w:asciiTheme="minorHAnsi" w:hAnsiTheme="minorHAnsi" w:cstheme="minorHAnsi"/>
                <w:spacing w:val="6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γραφείο θα πρέπει να προβλέψει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διάθεση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επαγγελματία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ξεναγού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κατά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επίσκεψή μας στην Ακρόπολη και το Μουσείο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Ακρόπολης</w:t>
            </w:r>
            <w:r w:rsidRPr="00A24FCF">
              <w:rPr>
                <w:rFonts w:asciiTheme="minorHAnsi" w:hAnsiTheme="minorHAnsi" w:cstheme="minorHAnsi"/>
                <w:spacing w:val="14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όπου</w:t>
            </w:r>
            <w:r w:rsidRPr="00A24FCF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αλλού</w:t>
            </w:r>
            <w:r w:rsidRPr="00A24FCF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ζητηθεί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από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τον</w:t>
            </w:r>
          </w:p>
          <w:p w14:paraId="116EF1CA" w14:textId="77777777" w:rsidR="00131958" w:rsidRPr="00A24FCF" w:rsidRDefault="00000000">
            <w:pPr>
              <w:pStyle w:val="TableParagraph"/>
              <w:spacing w:line="257" w:lineRule="exact"/>
              <w:ind w:left="10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αρχηγό</w:t>
            </w:r>
            <w:r w:rsidRPr="00A24FCF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εκδρομής.</w:t>
            </w:r>
          </w:p>
        </w:tc>
      </w:tr>
      <w:tr w:rsidR="00131958" w:rsidRPr="00A24FCF" w14:paraId="70145790" w14:textId="77777777">
        <w:trPr>
          <w:trHeight w:val="1103"/>
        </w:trPr>
        <w:tc>
          <w:tcPr>
            <w:tcW w:w="456" w:type="dxa"/>
          </w:tcPr>
          <w:p w14:paraId="42C18DA9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322" w:type="dxa"/>
            <w:tcBorders>
              <w:right w:val="nil"/>
            </w:tcBorders>
          </w:tcPr>
          <w:p w14:paraId="16646FAD" w14:textId="77777777" w:rsidR="00131958" w:rsidRPr="00A24FCF" w:rsidRDefault="00000000">
            <w:pPr>
              <w:pStyle w:val="TableParagraph"/>
              <w:tabs>
                <w:tab w:val="left" w:pos="2046"/>
              </w:tabs>
              <w:ind w:right="41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ΥΠΟΧΡΕΩΤΙΚΗ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ΑΣΦΑΛΙΣΗ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ΔΙΟΡΓΑΝΩΤΗ</w:t>
            </w:r>
          </w:p>
        </w:tc>
        <w:tc>
          <w:tcPr>
            <w:tcW w:w="1293" w:type="dxa"/>
            <w:tcBorders>
              <w:left w:val="nil"/>
            </w:tcBorders>
          </w:tcPr>
          <w:p w14:paraId="261D0D2D" w14:textId="77777777" w:rsidR="00131958" w:rsidRPr="00A24FCF" w:rsidRDefault="00000000">
            <w:pPr>
              <w:pStyle w:val="TableParagraph"/>
              <w:spacing w:line="275" w:lineRule="exact"/>
              <w:ind w:left="171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ΕΥΘΥΝΗ</w:t>
            </w:r>
          </w:p>
        </w:tc>
        <w:tc>
          <w:tcPr>
            <w:tcW w:w="1322" w:type="dxa"/>
            <w:tcBorders>
              <w:right w:val="nil"/>
            </w:tcBorders>
          </w:tcPr>
          <w:p w14:paraId="438F3C35" w14:textId="77777777" w:rsidR="00131958" w:rsidRPr="00A24FCF" w:rsidRDefault="00000000">
            <w:pPr>
              <w:pStyle w:val="TableParagraph"/>
              <w:ind w:left="109" w:right="6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Θα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πρέπει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διοργανωτή</w:t>
            </w:r>
            <w:r w:rsidRPr="00A24FCF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νομοθεσία.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69059452" w14:textId="77777777" w:rsidR="00131958" w:rsidRPr="00A24FCF" w:rsidRDefault="00000000">
            <w:pPr>
              <w:pStyle w:val="TableParagraph"/>
              <w:ind w:left="228" w:hanging="145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υπάρχει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σύμφωνα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1617EA2E" w14:textId="77777777" w:rsidR="00131958" w:rsidRPr="00A24FCF" w:rsidRDefault="00000000">
            <w:pPr>
              <w:pStyle w:val="TableParagraph"/>
              <w:tabs>
                <w:tab w:val="left" w:pos="632"/>
              </w:tabs>
              <w:ind w:left="100" w:right="-15" w:hanging="3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ευθύνη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με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την</w:t>
            </w:r>
          </w:p>
        </w:tc>
        <w:tc>
          <w:tcPr>
            <w:tcW w:w="1162" w:type="dxa"/>
            <w:tcBorders>
              <w:left w:val="nil"/>
            </w:tcBorders>
          </w:tcPr>
          <w:p w14:paraId="2E7F98C4" w14:textId="77777777" w:rsidR="00131958" w:rsidRPr="00A24FCF" w:rsidRDefault="00000000">
            <w:pPr>
              <w:pStyle w:val="TableParagraph"/>
              <w:ind w:left="306" w:right="81" w:hanging="298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ασφάλισης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κείμενη</w:t>
            </w:r>
          </w:p>
        </w:tc>
      </w:tr>
      <w:tr w:rsidR="00131958" w:rsidRPr="00A24FCF" w14:paraId="184ED001" w14:textId="77777777">
        <w:trPr>
          <w:trHeight w:val="3036"/>
        </w:trPr>
        <w:tc>
          <w:tcPr>
            <w:tcW w:w="456" w:type="dxa"/>
          </w:tcPr>
          <w:p w14:paraId="577030A3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4615" w:type="dxa"/>
            <w:gridSpan w:val="2"/>
          </w:tcPr>
          <w:p w14:paraId="0606CAD7" w14:textId="77777777" w:rsidR="00131958" w:rsidRPr="00A24FCF" w:rsidRDefault="00000000">
            <w:pPr>
              <w:pStyle w:val="TableParagraph"/>
              <w:ind w:right="99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ΠΡΟΣΘΕΤΗ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ΠΡΟΑΙΡΕΤΙΚΗ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ΑΣΦΑΛΙΣΗ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ΚΑΛΥΨΗΣ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ΕΞΟΔΩΝ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ΠΕΡΙΠΤΩΣΗ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ΑΤΥΧΗΜΑΤΟΣ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Η’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ΑΣΘΕΝΕΙΑΣ</w:t>
            </w:r>
          </w:p>
        </w:tc>
        <w:tc>
          <w:tcPr>
            <w:tcW w:w="4785" w:type="dxa"/>
            <w:gridSpan w:val="4"/>
          </w:tcPr>
          <w:p w14:paraId="4DA0439E" w14:textId="77777777" w:rsidR="00131958" w:rsidRPr="00A24FCF" w:rsidRDefault="00000000">
            <w:pPr>
              <w:pStyle w:val="TableParagraph"/>
              <w:ind w:left="109" w:right="94"/>
              <w:jc w:val="both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Θα πρέπει να υπάρχει πρόσθετη προαιρετική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ασφάλιση η οποία να καλύπτει τα έξοδα σε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περίπτωση ατυχήματος ή ασθένειας με πλήρη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ιατροφαρμακευτική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περίθαλψη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(Αριθμός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Ασφαλιστηρίου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Συμβολαίου</w:t>
            </w:r>
            <w:r w:rsidRPr="00A24FCF">
              <w:rPr>
                <w:rFonts w:asciiTheme="minorHAnsi" w:hAnsiTheme="minorHAnsi" w:cstheme="minorHAnsi"/>
                <w:spacing w:val="6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Αστικής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Ευθύνης)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όπως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να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υπάρχει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πρόβλεψη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επιστροφής χρημάτων σε μαθητή/</w:t>
            </w:r>
            <w:proofErr w:type="spellStart"/>
            <w:r w:rsidRPr="00A24FCF">
              <w:rPr>
                <w:rFonts w:asciiTheme="minorHAnsi" w:hAnsiTheme="minorHAnsi" w:cstheme="minorHAnsi"/>
                <w:sz w:val="24"/>
              </w:rPr>
              <w:t>τρια</w:t>
            </w:r>
            <w:proofErr w:type="spellEnd"/>
            <w:r w:rsidRPr="00A24FCF">
              <w:rPr>
                <w:rFonts w:asciiTheme="minorHAnsi" w:hAnsiTheme="minorHAnsi" w:cstheme="minorHAnsi"/>
                <w:sz w:val="24"/>
              </w:rPr>
              <w:t xml:space="preserve"> η γονέα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που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για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αποδεδειγμένους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λόγους</w:t>
            </w:r>
            <w:r w:rsidRPr="00A24FCF">
              <w:rPr>
                <w:rFonts w:asciiTheme="minorHAnsi" w:hAnsiTheme="minorHAnsi" w:cstheme="minorHAnsi"/>
                <w:spacing w:val="60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ανωτέρας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βίας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ή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αιφνίδιας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ασθενείας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ματαιωθεί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η</w:t>
            </w:r>
            <w:r w:rsidRPr="00A24FCF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συμμετοχή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του.</w:t>
            </w:r>
          </w:p>
        </w:tc>
      </w:tr>
      <w:tr w:rsidR="00131958" w:rsidRPr="00A24FCF" w14:paraId="5862C5DC" w14:textId="77777777">
        <w:trPr>
          <w:trHeight w:val="827"/>
        </w:trPr>
        <w:tc>
          <w:tcPr>
            <w:tcW w:w="456" w:type="dxa"/>
          </w:tcPr>
          <w:p w14:paraId="228E7468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322" w:type="dxa"/>
            <w:tcBorders>
              <w:right w:val="nil"/>
            </w:tcBorders>
          </w:tcPr>
          <w:p w14:paraId="4E147C8B" w14:textId="77777777" w:rsidR="00131958" w:rsidRPr="00A24FCF" w:rsidRDefault="00000000">
            <w:pPr>
              <w:pStyle w:val="TableParagraph"/>
              <w:tabs>
                <w:tab w:val="left" w:pos="1814"/>
              </w:tabs>
              <w:ind w:right="240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ΤΕΛΙΚΗ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ΣΥΝΟΛΙΚΗ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ΟΡΓΑΝΩΜΕΝΟΥ</w:t>
            </w:r>
          </w:p>
          <w:p w14:paraId="02FAB445" w14:textId="0185981A" w:rsidR="00131958" w:rsidRPr="00A24FCF" w:rsidRDefault="00000000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(συμπερ</w:t>
            </w:r>
            <w:r w:rsidR="00305C85" w:rsidRPr="00A24FCF">
              <w:rPr>
                <w:rFonts w:asciiTheme="minorHAnsi" w:hAnsiTheme="minorHAnsi" w:cstheme="minorHAnsi"/>
                <w:sz w:val="24"/>
              </w:rPr>
              <w:t>ιλαμβανομένου Φ.Π.Α.</w:t>
            </w:r>
            <w:r w:rsidRPr="00A24FC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93" w:type="dxa"/>
            <w:tcBorders>
              <w:left w:val="nil"/>
            </w:tcBorders>
          </w:tcPr>
          <w:p w14:paraId="66E27163" w14:textId="77777777" w:rsidR="00131958" w:rsidRPr="00A24FCF" w:rsidRDefault="00000000">
            <w:pPr>
              <w:pStyle w:val="TableParagraph"/>
              <w:ind w:left="54" w:right="83" w:firstLine="51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ΤΙΜΗ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ΤΑΞΙΔΙΟΥ</w:t>
            </w:r>
          </w:p>
        </w:tc>
        <w:tc>
          <w:tcPr>
            <w:tcW w:w="4785" w:type="dxa"/>
            <w:gridSpan w:val="4"/>
          </w:tcPr>
          <w:p w14:paraId="1824D742" w14:textId="77777777" w:rsidR="00131958" w:rsidRPr="00A24FCF" w:rsidRDefault="00000000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b/>
                <w:sz w:val="24"/>
              </w:rPr>
              <w:t>ΝΑΙ</w:t>
            </w:r>
            <w:r w:rsidRPr="00A24FCF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(Συμπεριλαμβανομένης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της</w:t>
            </w:r>
            <w:r w:rsidRPr="00A24FCF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διαμονής</w:t>
            </w:r>
            <w:r w:rsidRPr="00A24FCF">
              <w:rPr>
                <w:rFonts w:asciiTheme="minorHAnsi" w:hAnsiTheme="minorHAnsi" w:cstheme="minorHAnsi"/>
                <w:spacing w:val="1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στο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ξενοδοχείο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των</w:t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ξεναγών)</w:t>
            </w:r>
          </w:p>
        </w:tc>
      </w:tr>
      <w:tr w:rsidR="00131958" w:rsidRPr="00A24FCF" w14:paraId="1BEE8FF9" w14:textId="77777777">
        <w:trPr>
          <w:trHeight w:val="551"/>
        </w:trPr>
        <w:tc>
          <w:tcPr>
            <w:tcW w:w="456" w:type="dxa"/>
          </w:tcPr>
          <w:p w14:paraId="604D5C51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4615" w:type="dxa"/>
            <w:gridSpan w:val="2"/>
          </w:tcPr>
          <w:p w14:paraId="12DB6FA3" w14:textId="77777777" w:rsidR="00131958" w:rsidRPr="00A24FCF" w:rsidRDefault="00000000">
            <w:pPr>
              <w:pStyle w:val="TableParagraph"/>
              <w:tabs>
                <w:tab w:val="left" w:pos="2145"/>
                <w:tab w:val="left" w:pos="4078"/>
              </w:tabs>
              <w:spacing w:line="276" w:lineRule="exact"/>
              <w:ind w:right="96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ΚΑΤΑΛΗΚΤΙΚΗ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ΗΜΕΡΟΜΗΝΙΑ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</w:r>
            <w:r w:rsidRPr="00A24FCF">
              <w:rPr>
                <w:rFonts w:asciiTheme="minorHAnsi" w:hAnsiTheme="minorHAnsi" w:cstheme="minorHAnsi"/>
                <w:spacing w:val="-1"/>
                <w:sz w:val="24"/>
              </w:rPr>
              <w:t>ΚΑΙ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ΩΡΑ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ΥΠΟΒΟΛΗΣ</w:t>
            </w:r>
            <w:r w:rsidRPr="00A24FC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ΠΡΟΣΦΟΡΑΣ</w:t>
            </w:r>
          </w:p>
        </w:tc>
        <w:tc>
          <w:tcPr>
            <w:tcW w:w="4785" w:type="dxa"/>
            <w:gridSpan w:val="4"/>
          </w:tcPr>
          <w:p w14:paraId="07567C63" w14:textId="63EC274A" w:rsidR="00131958" w:rsidRPr="00A24FCF" w:rsidRDefault="00305C85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A24FCF">
              <w:rPr>
                <w:rFonts w:asciiTheme="minorHAnsi" w:hAnsiTheme="minorHAnsi" w:cstheme="minorHAnsi"/>
                <w:b/>
                <w:sz w:val="24"/>
              </w:rPr>
              <w:t>Τρίτη</w:t>
            </w:r>
            <w:r w:rsidR="00000000"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b/>
                <w:sz w:val="24"/>
              </w:rPr>
              <w:t>28</w:t>
            </w:r>
            <w:r w:rsidR="00000000"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Φεβρουαρίου</w:t>
            </w:r>
            <w:r w:rsidR="00000000" w:rsidRPr="00A24FCF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2023</w:t>
            </w:r>
            <w:r w:rsidR="00000000" w:rsidRPr="00A24FCF">
              <w:rPr>
                <w:rFonts w:asciiTheme="minorHAnsi" w:hAnsiTheme="minorHAnsi" w:cstheme="minorHAnsi"/>
                <w:b/>
                <w:spacing w:val="57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12:00</w:t>
            </w:r>
          </w:p>
        </w:tc>
      </w:tr>
      <w:tr w:rsidR="00131958" w:rsidRPr="00A24FCF" w14:paraId="06FF5D05" w14:textId="77777777">
        <w:trPr>
          <w:trHeight w:val="554"/>
        </w:trPr>
        <w:tc>
          <w:tcPr>
            <w:tcW w:w="456" w:type="dxa"/>
          </w:tcPr>
          <w:p w14:paraId="2A160B2A" w14:textId="77777777" w:rsidR="00131958" w:rsidRPr="00A24FCF" w:rsidRDefault="00000000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4615" w:type="dxa"/>
            <w:gridSpan w:val="2"/>
          </w:tcPr>
          <w:p w14:paraId="2AB71D94" w14:textId="77777777" w:rsidR="00131958" w:rsidRPr="00A24FCF" w:rsidRDefault="00000000">
            <w:pPr>
              <w:pStyle w:val="TableParagraph"/>
              <w:tabs>
                <w:tab w:val="left" w:pos="2852"/>
              </w:tabs>
              <w:spacing w:line="276" w:lineRule="exact"/>
              <w:ind w:right="95"/>
              <w:rPr>
                <w:rFonts w:asciiTheme="minorHAnsi" w:hAnsiTheme="minorHAnsi" w:cstheme="minorHAnsi"/>
                <w:sz w:val="24"/>
              </w:rPr>
            </w:pPr>
            <w:r w:rsidRPr="00A24FCF">
              <w:rPr>
                <w:rFonts w:asciiTheme="minorHAnsi" w:hAnsiTheme="minorHAnsi" w:cstheme="minorHAnsi"/>
                <w:sz w:val="24"/>
              </w:rPr>
              <w:t>ΚΑΤΑΛΗΚΤΙΚΗ</w:t>
            </w:r>
            <w:r w:rsidRPr="00A24FCF">
              <w:rPr>
                <w:rFonts w:asciiTheme="minorHAnsi" w:hAnsiTheme="minorHAnsi" w:cstheme="minorHAnsi"/>
                <w:sz w:val="24"/>
              </w:rPr>
              <w:tab/>
              <w:t>ΗΜΕΡΟΜΗΝΙΑ</w:t>
            </w:r>
            <w:r w:rsidRPr="00A24FCF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A24FCF">
              <w:rPr>
                <w:rFonts w:asciiTheme="minorHAnsi" w:hAnsiTheme="minorHAnsi" w:cstheme="minorHAnsi"/>
                <w:sz w:val="24"/>
              </w:rPr>
              <w:t>ΑΝΟΙΓΜΑΤΟΣ ΠΡΟΣΦΟΡΩΝ</w:t>
            </w:r>
          </w:p>
        </w:tc>
        <w:tc>
          <w:tcPr>
            <w:tcW w:w="4785" w:type="dxa"/>
            <w:gridSpan w:val="4"/>
          </w:tcPr>
          <w:p w14:paraId="4DF69001" w14:textId="725ACFB4" w:rsidR="00131958" w:rsidRPr="00A24FCF" w:rsidRDefault="00305C85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A24FCF">
              <w:rPr>
                <w:rFonts w:asciiTheme="minorHAnsi" w:hAnsiTheme="minorHAnsi" w:cstheme="minorHAnsi"/>
                <w:b/>
                <w:sz w:val="24"/>
              </w:rPr>
              <w:t xml:space="preserve">Τρίτη, 28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Φεβρουαρίου</w:t>
            </w:r>
            <w:r w:rsidR="00000000" w:rsidRPr="00A24FCF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2023</w:t>
            </w:r>
            <w:r w:rsidR="00000000" w:rsidRPr="00A24FCF">
              <w:rPr>
                <w:rFonts w:asciiTheme="minorHAnsi" w:hAnsiTheme="minorHAnsi" w:cstheme="minorHAnsi"/>
                <w:b/>
                <w:spacing w:val="58"/>
                <w:sz w:val="24"/>
              </w:rPr>
              <w:t xml:space="preserve"> </w:t>
            </w:r>
            <w:r w:rsidR="00000000" w:rsidRPr="00A24FCF">
              <w:rPr>
                <w:rFonts w:asciiTheme="minorHAnsi" w:hAnsiTheme="minorHAnsi" w:cstheme="minorHAnsi"/>
                <w:b/>
                <w:sz w:val="24"/>
              </w:rPr>
              <w:t>16:00</w:t>
            </w:r>
          </w:p>
        </w:tc>
      </w:tr>
    </w:tbl>
    <w:p w14:paraId="0DA03673" w14:textId="77777777" w:rsidR="00131958" w:rsidRPr="00A24FCF" w:rsidRDefault="00131958">
      <w:pPr>
        <w:pStyle w:val="a3"/>
        <w:spacing w:before="10"/>
        <w:ind w:left="0"/>
        <w:rPr>
          <w:rFonts w:asciiTheme="minorHAnsi" w:hAnsiTheme="minorHAnsi" w:cstheme="minorHAnsi"/>
          <w:sz w:val="15"/>
        </w:rPr>
      </w:pPr>
    </w:p>
    <w:p w14:paraId="5655A501" w14:textId="77777777" w:rsidR="00131958" w:rsidRPr="00A24FCF" w:rsidRDefault="00000000">
      <w:pPr>
        <w:spacing w:before="90"/>
        <w:ind w:left="392"/>
        <w:rPr>
          <w:rFonts w:asciiTheme="minorHAnsi" w:hAnsiTheme="minorHAnsi" w:cstheme="minorHAnsi"/>
          <w:b/>
          <w:sz w:val="24"/>
        </w:rPr>
      </w:pPr>
      <w:r w:rsidRPr="00A24FCF">
        <w:rPr>
          <w:rFonts w:asciiTheme="minorHAnsi" w:hAnsiTheme="minorHAnsi" w:cstheme="minorHAnsi"/>
          <w:b/>
          <w:sz w:val="24"/>
          <w:u w:val="thick"/>
        </w:rPr>
        <w:t>Πρόσθετες</w:t>
      </w:r>
      <w:r w:rsidRPr="00A24FCF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A24FCF">
        <w:rPr>
          <w:rFonts w:asciiTheme="minorHAnsi" w:hAnsiTheme="minorHAnsi" w:cstheme="minorHAnsi"/>
          <w:b/>
          <w:sz w:val="24"/>
          <w:u w:val="thick"/>
        </w:rPr>
        <w:t>Απαιτήσεις:</w:t>
      </w:r>
    </w:p>
    <w:p w14:paraId="2EA7FF4A" w14:textId="77777777" w:rsidR="00131958" w:rsidRPr="00A24FCF" w:rsidRDefault="00000000">
      <w:pPr>
        <w:pStyle w:val="a4"/>
        <w:numPr>
          <w:ilvl w:val="0"/>
          <w:numId w:val="1"/>
        </w:numPr>
        <w:tabs>
          <w:tab w:val="left" w:pos="634"/>
        </w:tabs>
        <w:ind w:right="406" w:firstLine="0"/>
        <w:rPr>
          <w:rFonts w:asciiTheme="minorHAnsi" w:hAnsiTheme="minorHAnsi" w:cstheme="minorHAnsi"/>
          <w:sz w:val="24"/>
          <w:u w:val="none"/>
        </w:rPr>
      </w:pPr>
      <w:r w:rsidRPr="00A24FCF">
        <w:rPr>
          <w:rFonts w:asciiTheme="minorHAnsi" w:hAnsiTheme="minorHAnsi" w:cstheme="minorHAnsi"/>
          <w:sz w:val="24"/>
          <w:u w:val="none"/>
        </w:rPr>
        <w:t>Τα προτεινόμενα ξενοδοχεία να αποδεικνύουν με έγγραφο τη διαθεσιμότητα των απαιτούμενων</w:t>
      </w:r>
      <w:r w:rsidRPr="00A24FCF">
        <w:rPr>
          <w:rFonts w:asciiTheme="minorHAnsi" w:hAnsiTheme="minorHAnsi" w:cstheme="minorHAnsi"/>
          <w:spacing w:val="-57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δωματίων</w:t>
      </w:r>
      <w:r w:rsidRPr="00A24FCF">
        <w:rPr>
          <w:rFonts w:asciiTheme="minorHAnsi" w:hAnsiTheme="minorHAnsi" w:cstheme="minorHAnsi"/>
          <w:spacing w:val="-1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για</w:t>
      </w:r>
      <w:r w:rsidRPr="00A24FCF">
        <w:rPr>
          <w:rFonts w:asciiTheme="minorHAnsi" w:hAnsiTheme="minorHAnsi" w:cstheme="minorHAnsi"/>
          <w:spacing w:val="-2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  <w:u w:val="none"/>
        </w:rPr>
        <w:t>τις συγκεκριμένες ημερομηνίες διαμονής.</w:t>
      </w:r>
    </w:p>
    <w:p w14:paraId="7DF9913F" w14:textId="77777777" w:rsidR="00131958" w:rsidRPr="00A24FCF" w:rsidRDefault="00000000">
      <w:pPr>
        <w:pStyle w:val="a4"/>
        <w:numPr>
          <w:ilvl w:val="0"/>
          <w:numId w:val="1"/>
        </w:numPr>
        <w:tabs>
          <w:tab w:val="left" w:pos="634"/>
        </w:tabs>
        <w:spacing w:before="1"/>
        <w:ind w:firstLine="0"/>
        <w:rPr>
          <w:rFonts w:asciiTheme="minorHAnsi" w:hAnsiTheme="minorHAnsi" w:cstheme="minorHAnsi"/>
          <w:sz w:val="24"/>
          <w:u w:val="none"/>
        </w:rPr>
      </w:pPr>
      <w:r w:rsidRPr="00A24FCF">
        <w:rPr>
          <w:rFonts w:asciiTheme="minorHAnsi" w:hAnsiTheme="minorHAnsi" w:cstheme="minorHAnsi"/>
          <w:sz w:val="24"/>
        </w:rPr>
        <w:t xml:space="preserve">Από τη συνολική αξία της εκδρομής το 20% θα </w:t>
      </w:r>
      <w:proofErr w:type="spellStart"/>
      <w:r w:rsidRPr="00A24FCF">
        <w:rPr>
          <w:rFonts w:asciiTheme="minorHAnsi" w:hAnsiTheme="minorHAnsi" w:cstheme="minorHAnsi"/>
          <w:sz w:val="24"/>
        </w:rPr>
        <w:t>παρακρατηθεί</w:t>
      </w:r>
      <w:proofErr w:type="spellEnd"/>
      <w:r w:rsidRPr="00A24FCF">
        <w:rPr>
          <w:rFonts w:asciiTheme="minorHAnsi" w:hAnsiTheme="minorHAnsi" w:cstheme="minorHAnsi"/>
          <w:sz w:val="24"/>
        </w:rPr>
        <w:t xml:space="preserve"> σαν εγγύηση ακριβούς εκτέλεσής</w:t>
      </w:r>
      <w:r w:rsidRPr="00A24FCF">
        <w:rPr>
          <w:rFonts w:asciiTheme="minorHAnsi" w:hAnsiTheme="minorHAnsi" w:cstheme="minorHAnsi"/>
          <w:spacing w:val="-57"/>
          <w:sz w:val="24"/>
          <w:u w:val="none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της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και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θα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αποδοθεί μετά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την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επιστροφή</w:t>
      </w:r>
      <w:r w:rsidRPr="00A24FCF">
        <w:rPr>
          <w:rFonts w:asciiTheme="minorHAnsi" w:hAnsiTheme="minorHAnsi" w:cstheme="minorHAnsi"/>
          <w:spacing w:val="-2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του σχολείου από την</w:t>
      </w:r>
      <w:r w:rsidRPr="00A24FCF">
        <w:rPr>
          <w:rFonts w:asciiTheme="minorHAnsi" w:hAnsiTheme="minorHAnsi" w:cstheme="minorHAnsi"/>
          <w:spacing w:val="-1"/>
          <w:sz w:val="24"/>
        </w:rPr>
        <w:t xml:space="preserve"> </w:t>
      </w:r>
      <w:r w:rsidRPr="00A24FCF">
        <w:rPr>
          <w:rFonts w:asciiTheme="minorHAnsi" w:hAnsiTheme="minorHAnsi" w:cstheme="minorHAnsi"/>
          <w:sz w:val="24"/>
        </w:rPr>
        <w:t>εκδρομή.</w:t>
      </w:r>
    </w:p>
    <w:p w14:paraId="6A461625" w14:textId="77777777" w:rsidR="00131958" w:rsidRPr="00A24FCF" w:rsidRDefault="00131958">
      <w:pPr>
        <w:pStyle w:val="a3"/>
        <w:spacing w:before="2"/>
        <w:ind w:left="0"/>
        <w:rPr>
          <w:rFonts w:asciiTheme="minorHAnsi" w:hAnsiTheme="minorHAnsi" w:cstheme="minorHAnsi"/>
          <w:sz w:val="16"/>
        </w:rPr>
      </w:pPr>
    </w:p>
    <w:p w14:paraId="1DCC77D0" w14:textId="3132BACF" w:rsidR="00131958" w:rsidRPr="00A24FCF" w:rsidRDefault="00000000">
      <w:pPr>
        <w:pStyle w:val="a3"/>
        <w:spacing w:before="90" w:line="480" w:lineRule="auto"/>
        <w:ind w:left="6274" w:right="2107" w:firstLine="180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>Ο Διευθυντής</w:t>
      </w:r>
      <w:r w:rsidRPr="00A24FCF">
        <w:rPr>
          <w:rFonts w:asciiTheme="minorHAnsi" w:hAnsiTheme="minorHAnsi" w:cstheme="minorHAnsi"/>
          <w:spacing w:val="1"/>
        </w:rPr>
        <w:t xml:space="preserve"> </w:t>
      </w:r>
    </w:p>
    <w:p w14:paraId="02356162" w14:textId="54E59955" w:rsidR="00305C85" w:rsidRPr="00A24FCF" w:rsidRDefault="00305C85">
      <w:pPr>
        <w:pStyle w:val="a3"/>
        <w:spacing w:before="90" w:line="480" w:lineRule="auto"/>
        <w:ind w:left="6274" w:right="2107" w:firstLine="180"/>
        <w:rPr>
          <w:rFonts w:asciiTheme="minorHAnsi" w:hAnsiTheme="minorHAnsi" w:cstheme="minorHAnsi"/>
        </w:rPr>
      </w:pPr>
    </w:p>
    <w:p w14:paraId="07383C95" w14:textId="2A80CBEB" w:rsidR="00305C85" w:rsidRPr="00A24FCF" w:rsidRDefault="00305C85" w:rsidP="00305C85">
      <w:pPr>
        <w:pStyle w:val="a3"/>
        <w:spacing w:before="90" w:line="480" w:lineRule="auto"/>
        <w:ind w:right="1501"/>
        <w:rPr>
          <w:rFonts w:asciiTheme="minorHAnsi" w:hAnsiTheme="minorHAnsi" w:cstheme="minorHAnsi"/>
        </w:rPr>
      </w:pPr>
      <w:r w:rsidRPr="00A24FCF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A24FCF">
        <w:rPr>
          <w:rFonts w:asciiTheme="minorHAnsi" w:hAnsiTheme="minorHAnsi" w:cstheme="minorHAnsi"/>
        </w:rPr>
        <w:t xml:space="preserve">           </w:t>
      </w:r>
      <w:proofErr w:type="spellStart"/>
      <w:r w:rsidRPr="00A24FCF">
        <w:rPr>
          <w:rFonts w:asciiTheme="minorHAnsi" w:hAnsiTheme="minorHAnsi" w:cstheme="minorHAnsi"/>
        </w:rPr>
        <w:t>Ταλαμπίρης</w:t>
      </w:r>
      <w:proofErr w:type="spellEnd"/>
      <w:r w:rsidRPr="00A24FCF">
        <w:rPr>
          <w:rFonts w:asciiTheme="minorHAnsi" w:hAnsiTheme="minorHAnsi" w:cstheme="minorHAnsi"/>
        </w:rPr>
        <w:t xml:space="preserve"> Κωνσταντίνος</w:t>
      </w:r>
    </w:p>
    <w:sectPr w:rsidR="00305C85" w:rsidRPr="00A24FCF">
      <w:pgSz w:w="11910" w:h="16840"/>
      <w:pgMar w:top="70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5E85"/>
    <w:multiLevelType w:val="hybridMultilevel"/>
    <w:tmpl w:val="A0A45D48"/>
    <w:lvl w:ilvl="0" w:tplc="2A5EA178">
      <w:start w:val="1"/>
      <w:numFmt w:val="decimal"/>
      <w:lvlText w:val="%1."/>
      <w:lvlJc w:val="left"/>
      <w:pPr>
        <w:ind w:left="392" w:hanging="241"/>
        <w:jc w:val="left"/>
      </w:pPr>
      <w:rPr>
        <w:rFonts w:hint="default"/>
        <w:b/>
        <w:bCs/>
        <w:w w:val="100"/>
        <w:u w:val="thick" w:color="000000"/>
        <w:lang w:val="el-GR" w:eastAsia="en-US" w:bidi="ar-SA"/>
      </w:rPr>
    </w:lvl>
    <w:lvl w:ilvl="1" w:tplc="26448928">
      <w:numFmt w:val="bullet"/>
      <w:lvlText w:val="•"/>
      <w:lvlJc w:val="left"/>
      <w:pPr>
        <w:ind w:left="1388" w:hanging="241"/>
      </w:pPr>
      <w:rPr>
        <w:rFonts w:hint="default"/>
        <w:lang w:val="el-GR" w:eastAsia="en-US" w:bidi="ar-SA"/>
      </w:rPr>
    </w:lvl>
    <w:lvl w:ilvl="2" w:tplc="28327EEC">
      <w:numFmt w:val="bullet"/>
      <w:lvlText w:val="•"/>
      <w:lvlJc w:val="left"/>
      <w:pPr>
        <w:ind w:left="2377" w:hanging="241"/>
      </w:pPr>
      <w:rPr>
        <w:rFonts w:hint="default"/>
        <w:lang w:val="el-GR" w:eastAsia="en-US" w:bidi="ar-SA"/>
      </w:rPr>
    </w:lvl>
    <w:lvl w:ilvl="3" w:tplc="B4744984">
      <w:numFmt w:val="bullet"/>
      <w:lvlText w:val="•"/>
      <w:lvlJc w:val="left"/>
      <w:pPr>
        <w:ind w:left="3365" w:hanging="241"/>
      </w:pPr>
      <w:rPr>
        <w:rFonts w:hint="default"/>
        <w:lang w:val="el-GR" w:eastAsia="en-US" w:bidi="ar-SA"/>
      </w:rPr>
    </w:lvl>
    <w:lvl w:ilvl="4" w:tplc="C0CCC3FC">
      <w:numFmt w:val="bullet"/>
      <w:lvlText w:val="•"/>
      <w:lvlJc w:val="left"/>
      <w:pPr>
        <w:ind w:left="4354" w:hanging="241"/>
      </w:pPr>
      <w:rPr>
        <w:rFonts w:hint="default"/>
        <w:lang w:val="el-GR" w:eastAsia="en-US" w:bidi="ar-SA"/>
      </w:rPr>
    </w:lvl>
    <w:lvl w:ilvl="5" w:tplc="2ECA807E">
      <w:numFmt w:val="bullet"/>
      <w:lvlText w:val="•"/>
      <w:lvlJc w:val="left"/>
      <w:pPr>
        <w:ind w:left="5343" w:hanging="241"/>
      </w:pPr>
      <w:rPr>
        <w:rFonts w:hint="default"/>
        <w:lang w:val="el-GR" w:eastAsia="en-US" w:bidi="ar-SA"/>
      </w:rPr>
    </w:lvl>
    <w:lvl w:ilvl="6" w:tplc="D876AD14">
      <w:numFmt w:val="bullet"/>
      <w:lvlText w:val="•"/>
      <w:lvlJc w:val="left"/>
      <w:pPr>
        <w:ind w:left="6331" w:hanging="241"/>
      </w:pPr>
      <w:rPr>
        <w:rFonts w:hint="default"/>
        <w:lang w:val="el-GR" w:eastAsia="en-US" w:bidi="ar-SA"/>
      </w:rPr>
    </w:lvl>
    <w:lvl w:ilvl="7" w:tplc="5BA67D2A">
      <w:numFmt w:val="bullet"/>
      <w:lvlText w:val="•"/>
      <w:lvlJc w:val="left"/>
      <w:pPr>
        <w:ind w:left="7320" w:hanging="241"/>
      </w:pPr>
      <w:rPr>
        <w:rFonts w:hint="default"/>
        <w:lang w:val="el-GR" w:eastAsia="en-US" w:bidi="ar-SA"/>
      </w:rPr>
    </w:lvl>
    <w:lvl w:ilvl="8" w:tplc="17DA6B04">
      <w:numFmt w:val="bullet"/>
      <w:lvlText w:val="•"/>
      <w:lvlJc w:val="left"/>
      <w:pPr>
        <w:ind w:left="8309" w:hanging="241"/>
      </w:pPr>
      <w:rPr>
        <w:rFonts w:hint="default"/>
        <w:lang w:val="el-GR" w:eastAsia="en-US" w:bidi="ar-SA"/>
      </w:rPr>
    </w:lvl>
  </w:abstractNum>
  <w:num w:numId="1" w16cid:durableId="135792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58"/>
    <w:rsid w:val="00131958"/>
    <w:rsid w:val="002301D7"/>
    <w:rsid w:val="00305C85"/>
    <w:rsid w:val="00A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E499"/>
  <w15:docId w15:val="{1A25D3B7-D74C-4B63-B7F2-CA0346E8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spacing w:before="90"/>
      <w:ind w:left="3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right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-">
    <w:name w:val="Hyperlink"/>
    <w:basedOn w:val="a0"/>
    <w:uiPriority w:val="99"/>
    <w:unhideWhenUsed/>
    <w:rsid w:val="00305C8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dim-kilkis.ki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HP-Director</cp:lastModifiedBy>
  <cp:revision>2</cp:revision>
  <cp:lastPrinted>2023-02-14T07:05:00Z</cp:lastPrinted>
  <dcterms:created xsi:type="dcterms:W3CDTF">2023-02-14T07:16:00Z</dcterms:created>
  <dcterms:modified xsi:type="dcterms:W3CDTF">2023-02-14T07:16:00Z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